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144" w:rsidRPr="00571DA5" w:rsidRDefault="001A0861" w:rsidP="00514D22">
      <w:pPr>
        <w:ind w:left="-851" w:right="-851"/>
        <w:jc w:val="both"/>
        <w:outlineLvl w:val="0"/>
        <w:rPr>
          <w:rFonts w:ascii="Arial" w:hAnsi="Arial" w:cs="Arial"/>
          <w:b/>
          <w:sz w:val="22"/>
          <w:szCs w:val="22"/>
        </w:rPr>
      </w:pPr>
      <w:r w:rsidRPr="00571DA5">
        <w:rPr>
          <w:rFonts w:ascii="Arial" w:hAnsi="Arial" w:cs="Arial"/>
          <w:b/>
          <w:sz w:val="22"/>
          <w:szCs w:val="22"/>
        </w:rPr>
        <w:t xml:space="preserve"> </w:t>
      </w:r>
      <w:r w:rsidR="00B1181F" w:rsidRPr="00571DA5">
        <w:rPr>
          <w:rFonts w:ascii="Arial" w:hAnsi="Arial" w:cs="Arial"/>
          <w:b/>
          <w:sz w:val="22"/>
          <w:szCs w:val="22"/>
        </w:rPr>
        <w:t>T</w:t>
      </w:r>
      <w:r w:rsidR="002B335F" w:rsidRPr="00571DA5">
        <w:rPr>
          <w:rFonts w:ascii="Arial" w:hAnsi="Arial" w:cs="Arial"/>
          <w:b/>
          <w:sz w:val="22"/>
          <w:szCs w:val="22"/>
        </w:rPr>
        <w:t xml:space="preserve">ELECONFERÊNCIA DE RESULTADOS – </w:t>
      </w:r>
      <w:r w:rsidR="0093166D" w:rsidRPr="00571DA5">
        <w:rPr>
          <w:rFonts w:ascii="Arial" w:hAnsi="Arial" w:cs="Arial"/>
          <w:b/>
          <w:sz w:val="22"/>
          <w:szCs w:val="22"/>
        </w:rPr>
        <w:t>3</w:t>
      </w:r>
      <w:r w:rsidR="00D915C7" w:rsidRPr="00571DA5">
        <w:rPr>
          <w:rFonts w:ascii="Arial" w:hAnsi="Arial" w:cs="Arial"/>
          <w:b/>
          <w:sz w:val="22"/>
          <w:szCs w:val="22"/>
        </w:rPr>
        <w:t>T19</w:t>
      </w:r>
    </w:p>
    <w:p w:rsidR="00B36144" w:rsidRPr="00571DA5" w:rsidRDefault="00B36144" w:rsidP="00514D22">
      <w:pPr>
        <w:ind w:left="-851" w:right="-851"/>
        <w:jc w:val="both"/>
        <w:rPr>
          <w:rFonts w:ascii="Arial" w:hAnsi="Arial" w:cs="Arial"/>
          <w:b/>
          <w:sz w:val="22"/>
          <w:szCs w:val="22"/>
        </w:rPr>
      </w:pPr>
      <w:r w:rsidRPr="00571DA5">
        <w:rPr>
          <w:rFonts w:ascii="Arial" w:hAnsi="Arial" w:cs="Arial"/>
          <w:b/>
          <w:sz w:val="22"/>
          <w:szCs w:val="22"/>
        </w:rPr>
        <w:t>O</w:t>
      </w:r>
      <w:r w:rsidR="00421E9D" w:rsidRPr="00571DA5">
        <w:rPr>
          <w:rFonts w:ascii="Arial" w:hAnsi="Arial" w:cs="Arial"/>
          <w:b/>
          <w:sz w:val="22"/>
          <w:szCs w:val="22"/>
        </w:rPr>
        <w:t>peradora:</w:t>
      </w:r>
    </w:p>
    <w:p w:rsidR="00920EC0" w:rsidRPr="00571DA5" w:rsidRDefault="00920EC0" w:rsidP="00514D22">
      <w:pPr>
        <w:ind w:left="-851" w:right="-851"/>
        <w:jc w:val="both"/>
        <w:rPr>
          <w:rFonts w:ascii="Arial" w:hAnsi="Arial" w:cs="Arial"/>
          <w:sz w:val="22"/>
          <w:szCs w:val="22"/>
        </w:rPr>
      </w:pPr>
    </w:p>
    <w:p w:rsidR="00B36144" w:rsidRPr="00571DA5" w:rsidRDefault="00B36144" w:rsidP="00514D22">
      <w:pPr>
        <w:ind w:left="-851" w:right="-851"/>
        <w:jc w:val="both"/>
        <w:rPr>
          <w:rFonts w:ascii="Arial" w:hAnsi="Arial" w:cs="Arial"/>
          <w:sz w:val="22"/>
          <w:szCs w:val="22"/>
        </w:rPr>
      </w:pPr>
      <w:r w:rsidRPr="00571DA5">
        <w:rPr>
          <w:rFonts w:ascii="Arial" w:hAnsi="Arial" w:cs="Arial"/>
          <w:sz w:val="22"/>
          <w:szCs w:val="22"/>
        </w:rPr>
        <w:t xml:space="preserve">Bom dia e obrigada por aguardarem. Sejam bem-vindos à </w:t>
      </w:r>
      <w:r w:rsidR="001E5368" w:rsidRPr="00571DA5">
        <w:rPr>
          <w:rFonts w:ascii="Arial" w:hAnsi="Arial" w:cs="Arial"/>
          <w:sz w:val="22"/>
          <w:szCs w:val="22"/>
        </w:rPr>
        <w:t xml:space="preserve">teleconferência da </w:t>
      </w:r>
      <w:r w:rsidR="00DA20F3" w:rsidRPr="00571DA5">
        <w:rPr>
          <w:rFonts w:ascii="Arial" w:hAnsi="Arial" w:cs="Arial"/>
          <w:sz w:val="22"/>
          <w:szCs w:val="22"/>
        </w:rPr>
        <w:t xml:space="preserve">Reunião Pública com Analistas e Investidores </w:t>
      </w:r>
      <w:r w:rsidR="001E5368" w:rsidRPr="00571DA5">
        <w:rPr>
          <w:rFonts w:ascii="Arial" w:hAnsi="Arial" w:cs="Arial"/>
          <w:sz w:val="22"/>
          <w:szCs w:val="22"/>
        </w:rPr>
        <w:t>da</w:t>
      </w:r>
      <w:r w:rsidR="00DA20F3" w:rsidRPr="00571DA5">
        <w:rPr>
          <w:rFonts w:ascii="Arial" w:hAnsi="Arial" w:cs="Arial"/>
          <w:sz w:val="22"/>
          <w:szCs w:val="22"/>
        </w:rPr>
        <w:t xml:space="preserve"> </w:t>
      </w:r>
      <w:r w:rsidR="005712C4" w:rsidRPr="00571DA5">
        <w:rPr>
          <w:rFonts w:ascii="Arial" w:hAnsi="Arial" w:cs="Arial"/>
          <w:sz w:val="22"/>
          <w:szCs w:val="22"/>
        </w:rPr>
        <w:t xml:space="preserve">Eucatex </w:t>
      </w:r>
      <w:r w:rsidR="00DA20F3" w:rsidRPr="00571DA5">
        <w:rPr>
          <w:rFonts w:ascii="Arial" w:hAnsi="Arial" w:cs="Arial"/>
          <w:sz w:val="22"/>
          <w:szCs w:val="22"/>
        </w:rPr>
        <w:t>para discussão dos seus resultados e perspectivas</w:t>
      </w:r>
      <w:r w:rsidRPr="00571DA5">
        <w:rPr>
          <w:rFonts w:ascii="Arial" w:hAnsi="Arial" w:cs="Arial"/>
          <w:sz w:val="22"/>
          <w:szCs w:val="22"/>
        </w:rPr>
        <w:t xml:space="preserve">. </w:t>
      </w:r>
    </w:p>
    <w:p w:rsidR="007E6177" w:rsidRPr="00571DA5" w:rsidRDefault="007E6177" w:rsidP="00514D22">
      <w:pPr>
        <w:ind w:left="-851" w:right="-851"/>
        <w:jc w:val="both"/>
        <w:rPr>
          <w:rFonts w:ascii="Arial" w:hAnsi="Arial" w:cs="Arial"/>
          <w:sz w:val="22"/>
          <w:szCs w:val="22"/>
        </w:rPr>
      </w:pPr>
    </w:p>
    <w:p w:rsidR="00B36144" w:rsidRPr="00571DA5" w:rsidRDefault="00B36144" w:rsidP="00514D22">
      <w:pPr>
        <w:ind w:left="-851" w:right="-851"/>
        <w:jc w:val="both"/>
        <w:rPr>
          <w:rFonts w:ascii="Arial" w:hAnsi="Arial" w:cs="Arial"/>
          <w:sz w:val="22"/>
          <w:szCs w:val="22"/>
        </w:rPr>
      </w:pPr>
      <w:r w:rsidRPr="00571DA5">
        <w:rPr>
          <w:rFonts w:ascii="Arial" w:hAnsi="Arial" w:cs="Arial"/>
          <w:sz w:val="22"/>
          <w:szCs w:val="22"/>
        </w:rPr>
        <w:t xml:space="preserve">Informamos que esse evento está sendo gravado e que todos os participantes estarão apenas ouvindo a teleconferência durante a apresentação da </w:t>
      </w:r>
      <w:r w:rsidR="005712C4" w:rsidRPr="00571DA5">
        <w:rPr>
          <w:rFonts w:ascii="Arial" w:hAnsi="Arial" w:cs="Arial"/>
          <w:sz w:val="22"/>
          <w:szCs w:val="22"/>
        </w:rPr>
        <w:t>Eucatex</w:t>
      </w:r>
      <w:r w:rsidRPr="00571DA5">
        <w:rPr>
          <w:rFonts w:ascii="Arial" w:hAnsi="Arial" w:cs="Arial"/>
          <w:sz w:val="22"/>
          <w:szCs w:val="22"/>
        </w:rPr>
        <w:t>. Em seguida, iniciaremos a sessão de perguntas e respostas, quando mais instruções serão fornecidas. Caso algum dos senhores necessite de alguma assistência durante a teleconferência queiram, por favor, solicitar a ajuda de um operador digitando asterisco zero.</w:t>
      </w:r>
    </w:p>
    <w:p w:rsidR="00B36144" w:rsidRPr="00571DA5" w:rsidRDefault="00920EC0" w:rsidP="00514D22">
      <w:pPr>
        <w:ind w:left="-851" w:right="-851"/>
        <w:jc w:val="both"/>
        <w:rPr>
          <w:rFonts w:ascii="Arial" w:hAnsi="Arial" w:cs="Arial"/>
          <w:sz w:val="22"/>
          <w:szCs w:val="22"/>
        </w:rPr>
      </w:pPr>
      <w:r w:rsidRPr="00571DA5">
        <w:rPr>
          <w:rFonts w:ascii="Arial" w:hAnsi="Arial" w:cs="Arial"/>
          <w:sz w:val="22"/>
          <w:szCs w:val="22"/>
        </w:rPr>
        <w:br/>
      </w:r>
      <w:r w:rsidR="00B36144" w:rsidRPr="00571DA5">
        <w:rPr>
          <w:rFonts w:ascii="Arial" w:hAnsi="Arial" w:cs="Arial"/>
          <w:sz w:val="22"/>
          <w:szCs w:val="22"/>
        </w:rPr>
        <w:t xml:space="preserve">Este evento também está sendo transmitido simultaneamente pela internet via webcast, podendo ser acessado no endereço </w:t>
      </w:r>
      <w:hyperlink r:id="rId6" w:history="1">
        <w:r w:rsidR="00DA20F3" w:rsidRPr="00571DA5">
          <w:rPr>
            <w:rStyle w:val="Hyperlink"/>
            <w:rFonts w:ascii="Arial" w:hAnsi="Arial" w:cs="Arial"/>
            <w:sz w:val="22"/>
            <w:szCs w:val="22"/>
          </w:rPr>
          <w:t>www.ri.eucatex.com.br</w:t>
        </w:r>
      </w:hyperlink>
      <w:r w:rsidR="00DA20F3" w:rsidRPr="00571DA5">
        <w:rPr>
          <w:rFonts w:ascii="Arial" w:hAnsi="Arial" w:cs="Arial"/>
          <w:sz w:val="22"/>
          <w:szCs w:val="22"/>
          <w:u w:val="single"/>
        </w:rPr>
        <w:t xml:space="preserve"> </w:t>
      </w:r>
      <w:r w:rsidR="00B36144" w:rsidRPr="00571DA5">
        <w:rPr>
          <w:rFonts w:ascii="Arial" w:hAnsi="Arial" w:cs="Arial"/>
          <w:sz w:val="22"/>
          <w:szCs w:val="22"/>
        </w:rPr>
        <w:t xml:space="preserve">onde se encontra disponível a respectiva apresentação. A seleção dos slides será controlada pelos senhores. O replay deste evento estará disponível logo após seu encerramento. Lembramos que os participantes do webcast poderão registrar, via website, perguntas para a </w:t>
      </w:r>
      <w:r w:rsidR="005712C4" w:rsidRPr="00571DA5">
        <w:rPr>
          <w:rFonts w:ascii="Arial" w:hAnsi="Arial" w:cs="Arial"/>
          <w:sz w:val="22"/>
          <w:szCs w:val="22"/>
        </w:rPr>
        <w:t>Eucatex</w:t>
      </w:r>
      <w:r w:rsidR="00B36144" w:rsidRPr="00571DA5">
        <w:rPr>
          <w:rFonts w:ascii="Arial" w:hAnsi="Arial" w:cs="Arial"/>
          <w:sz w:val="22"/>
          <w:szCs w:val="22"/>
        </w:rPr>
        <w:t xml:space="preserve"> que serão respondidas após o término da conferência pela área de RI.</w:t>
      </w:r>
    </w:p>
    <w:p w:rsidR="00B36144" w:rsidRPr="00571DA5" w:rsidRDefault="00B36144" w:rsidP="00514D22">
      <w:pPr>
        <w:ind w:left="-851" w:right="-851"/>
        <w:jc w:val="both"/>
        <w:rPr>
          <w:rFonts w:ascii="Arial" w:hAnsi="Arial" w:cs="Arial"/>
          <w:sz w:val="22"/>
          <w:szCs w:val="22"/>
        </w:rPr>
      </w:pPr>
    </w:p>
    <w:p w:rsidR="00B36144" w:rsidRPr="00571DA5" w:rsidRDefault="00B36144" w:rsidP="00514D22">
      <w:pPr>
        <w:ind w:left="-851" w:right="-851"/>
        <w:jc w:val="both"/>
        <w:rPr>
          <w:rFonts w:ascii="Arial" w:hAnsi="Arial" w:cs="Arial"/>
          <w:sz w:val="22"/>
          <w:szCs w:val="22"/>
        </w:rPr>
      </w:pPr>
      <w:r w:rsidRPr="00571DA5">
        <w:rPr>
          <w:rFonts w:ascii="Arial" w:hAnsi="Arial" w:cs="Arial"/>
          <w:sz w:val="22"/>
          <w:szCs w:val="22"/>
        </w:rPr>
        <w:t xml:space="preserve">Antes de prosseguir gostaríamos de esclarecer que eventuais declarações que possam ser feitas durante esta teleconferência relativas às perspectivas de negócios da </w:t>
      </w:r>
      <w:r w:rsidR="005712C4" w:rsidRPr="00571DA5">
        <w:rPr>
          <w:rFonts w:ascii="Arial" w:hAnsi="Arial" w:cs="Arial"/>
          <w:sz w:val="22"/>
          <w:szCs w:val="22"/>
        </w:rPr>
        <w:t>Eucatex</w:t>
      </w:r>
      <w:r w:rsidRPr="00571DA5">
        <w:rPr>
          <w:rFonts w:ascii="Arial" w:hAnsi="Arial" w:cs="Arial"/>
          <w:sz w:val="22"/>
          <w:szCs w:val="22"/>
        </w:rPr>
        <w:t xml:space="preserve">, projeções, metas operacionais e financeiras, constituem-se em crenças e premissas da Administração da Companhia bem como em informações atualmente disponíveis para a </w:t>
      </w:r>
      <w:r w:rsidR="005712C4" w:rsidRPr="00571DA5">
        <w:rPr>
          <w:rFonts w:ascii="Arial" w:hAnsi="Arial" w:cs="Arial"/>
          <w:sz w:val="22"/>
          <w:szCs w:val="22"/>
        </w:rPr>
        <w:t>Eucatex</w:t>
      </w:r>
      <w:r w:rsidRPr="00571DA5">
        <w:rPr>
          <w:rFonts w:ascii="Arial" w:hAnsi="Arial" w:cs="Arial"/>
          <w:sz w:val="22"/>
          <w:szCs w:val="22"/>
        </w:rPr>
        <w:t>. Considerações futuras não são garantias de desempenho e envolvem riscos, incertezas e premissas, pois se referem a eventos futuros e, portanto, dependem de circunstâncias que podem ou não ocorrer.</w:t>
      </w:r>
    </w:p>
    <w:p w:rsidR="00B36144" w:rsidRPr="00571DA5" w:rsidRDefault="00B36144" w:rsidP="00514D22">
      <w:pPr>
        <w:ind w:left="-851" w:right="-851"/>
        <w:jc w:val="both"/>
        <w:rPr>
          <w:rFonts w:ascii="Arial" w:hAnsi="Arial" w:cs="Arial"/>
          <w:sz w:val="22"/>
          <w:szCs w:val="22"/>
        </w:rPr>
      </w:pPr>
    </w:p>
    <w:p w:rsidR="00272162" w:rsidRPr="00571DA5" w:rsidRDefault="00B36144" w:rsidP="00514D22">
      <w:pPr>
        <w:ind w:left="-851" w:right="-851"/>
        <w:jc w:val="both"/>
        <w:rPr>
          <w:rFonts w:ascii="Arial" w:hAnsi="Arial" w:cs="Arial"/>
          <w:sz w:val="22"/>
          <w:szCs w:val="22"/>
        </w:rPr>
      </w:pPr>
      <w:r w:rsidRPr="00571DA5">
        <w:rPr>
          <w:rFonts w:ascii="Arial" w:hAnsi="Arial" w:cs="Arial"/>
          <w:sz w:val="22"/>
          <w:szCs w:val="22"/>
        </w:rPr>
        <w:t xml:space="preserve">Investidores e analistas devem compreender que condições gerais, condições do setor e outros fatores operacionais podem afetar os resultados futuros da </w:t>
      </w:r>
      <w:r w:rsidR="005712C4" w:rsidRPr="00571DA5">
        <w:rPr>
          <w:rFonts w:ascii="Arial" w:hAnsi="Arial" w:cs="Arial"/>
          <w:sz w:val="22"/>
          <w:szCs w:val="22"/>
        </w:rPr>
        <w:t>Eucatex</w:t>
      </w:r>
      <w:r w:rsidRPr="00571DA5">
        <w:rPr>
          <w:rFonts w:ascii="Arial" w:hAnsi="Arial" w:cs="Arial"/>
          <w:sz w:val="22"/>
          <w:szCs w:val="22"/>
        </w:rPr>
        <w:t xml:space="preserve"> e podem conduzir a resultados que diferem materialmente daqueles expressos em tais condições futuras.</w:t>
      </w:r>
    </w:p>
    <w:p w:rsidR="00272162" w:rsidRPr="00571DA5" w:rsidRDefault="00272162" w:rsidP="00514D22">
      <w:pPr>
        <w:ind w:left="-851" w:right="-851"/>
        <w:jc w:val="both"/>
        <w:rPr>
          <w:rFonts w:ascii="Arial" w:hAnsi="Arial" w:cs="Arial"/>
          <w:sz w:val="22"/>
          <w:szCs w:val="22"/>
        </w:rPr>
      </w:pPr>
    </w:p>
    <w:p w:rsidR="00B36144" w:rsidRPr="00571DA5" w:rsidRDefault="00B36144" w:rsidP="00514D22">
      <w:pPr>
        <w:ind w:left="-851" w:right="-851"/>
        <w:jc w:val="both"/>
        <w:rPr>
          <w:rFonts w:ascii="Arial" w:hAnsi="Arial" w:cs="Arial"/>
          <w:sz w:val="22"/>
          <w:szCs w:val="22"/>
        </w:rPr>
      </w:pPr>
      <w:r w:rsidRPr="00571DA5">
        <w:rPr>
          <w:rFonts w:ascii="Arial" w:hAnsi="Arial" w:cs="Arial"/>
          <w:sz w:val="22"/>
          <w:szCs w:val="22"/>
        </w:rPr>
        <w:t xml:space="preserve">Gostaria agora de passar a palavra ao senhor </w:t>
      </w:r>
      <w:r w:rsidR="007E6177" w:rsidRPr="00571DA5">
        <w:rPr>
          <w:rFonts w:ascii="Arial" w:hAnsi="Arial" w:cs="Arial"/>
          <w:color w:val="333333"/>
          <w:sz w:val="22"/>
          <w:szCs w:val="22"/>
        </w:rPr>
        <w:t xml:space="preserve">José Antônio Goulart de Carvalho, </w:t>
      </w:r>
      <w:r w:rsidR="0049148A" w:rsidRPr="00571DA5">
        <w:rPr>
          <w:rFonts w:ascii="Arial" w:hAnsi="Arial" w:cs="Arial"/>
          <w:color w:val="333333"/>
          <w:sz w:val="22"/>
          <w:szCs w:val="22"/>
        </w:rPr>
        <w:t>D</w:t>
      </w:r>
      <w:r w:rsidR="007E6177" w:rsidRPr="00571DA5">
        <w:rPr>
          <w:rFonts w:ascii="Arial" w:hAnsi="Arial" w:cs="Arial"/>
          <w:color w:val="333333"/>
          <w:sz w:val="22"/>
          <w:szCs w:val="22"/>
        </w:rPr>
        <w:t xml:space="preserve">iretor </w:t>
      </w:r>
      <w:r w:rsidR="0049148A" w:rsidRPr="00571DA5">
        <w:rPr>
          <w:rFonts w:ascii="Arial" w:hAnsi="Arial" w:cs="Arial"/>
          <w:color w:val="333333"/>
          <w:sz w:val="22"/>
          <w:szCs w:val="22"/>
        </w:rPr>
        <w:t>V</w:t>
      </w:r>
      <w:r w:rsidR="007E6177" w:rsidRPr="00571DA5">
        <w:rPr>
          <w:rFonts w:ascii="Arial" w:hAnsi="Arial" w:cs="Arial"/>
          <w:color w:val="333333"/>
          <w:sz w:val="22"/>
          <w:szCs w:val="22"/>
        </w:rPr>
        <w:t>ice-</w:t>
      </w:r>
      <w:r w:rsidR="0049148A" w:rsidRPr="00571DA5">
        <w:rPr>
          <w:rFonts w:ascii="Arial" w:hAnsi="Arial" w:cs="Arial"/>
          <w:color w:val="333333"/>
          <w:sz w:val="22"/>
          <w:szCs w:val="22"/>
        </w:rPr>
        <w:t>P</w:t>
      </w:r>
      <w:r w:rsidR="007E6177" w:rsidRPr="00571DA5">
        <w:rPr>
          <w:rFonts w:ascii="Arial" w:hAnsi="Arial" w:cs="Arial"/>
          <w:color w:val="333333"/>
          <w:sz w:val="22"/>
          <w:szCs w:val="22"/>
        </w:rPr>
        <w:t xml:space="preserve">residente </w:t>
      </w:r>
      <w:r w:rsidR="0049148A" w:rsidRPr="00571DA5">
        <w:rPr>
          <w:rFonts w:ascii="Arial" w:hAnsi="Arial" w:cs="Arial"/>
          <w:color w:val="333333"/>
          <w:sz w:val="22"/>
          <w:szCs w:val="22"/>
        </w:rPr>
        <w:t>E</w:t>
      </w:r>
      <w:r w:rsidR="007E6177" w:rsidRPr="00571DA5">
        <w:rPr>
          <w:rFonts w:ascii="Arial" w:hAnsi="Arial" w:cs="Arial"/>
          <w:color w:val="333333"/>
          <w:sz w:val="22"/>
          <w:szCs w:val="22"/>
        </w:rPr>
        <w:t xml:space="preserve">xecutivo e de </w:t>
      </w:r>
      <w:r w:rsidR="0049148A" w:rsidRPr="00571DA5">
        <w:rPr>
          <w:rFonts w:ascii="Arial" w:hAnsi="Arial" w:cs="Arial"/>
          <w:color w:val="333333"/>
          <w:sz w:val="22"/>
          <w:szCs w:val="22"/>
        </w:rPr>
        <w:t>R</w:t>
      </w:r>
      <w:r w:rsidR="007E6177" w:rsidRPr="00571DA5">
        <w:rPr>
          <w:rFonts w:ascii="Arial" w:hAnsi="Arial" w:cs="Arial"/>
          <w:color w:val="333333"/>
          <w:sz w:val="22"/>
          <w:szCs w:val="22"/>
        </w:rPr>
        <w:t xml:space="preserve">elações com </w:t>
      </w:r>
      <w:r w:rsidR="0049148A" w:rsidRPr="00571DA5">
        <w:rPr>
          <w:rFonts w:ascii="Arial" w:hAnsi="Arial" w:cs="Arial"/>
          <w:color w:val="333333"/>
          <w:sz w:val="22"/>
          <w:szCs w:val="22"/>
        </w:rPr>
        <w:t>I</w:t>
      </w:r>
      <w:r w:rsidR="007E6177" w:rsidRPr="00571DA5">
        <w:rPr>
          <w:rFonts w:ascii="Arial" w:hAnsi="Arial" w:cs="Arial"/>
          <w:color w:val="333333"/>
          <w:sz w:val="22"/>
          <w:szCs w:val="22"/>
        </w:rPr>
        <w:t>nvestidores</w:t>
      </w:r>
      <w:r w:rsidRPr="00571DA5">
        <w:rPr>
          <w:rFonts w:ascii="Arial" w:hAnsi="Arial" w:cs="Arial"/>
          <w:sz w:val="22"/>
          <w:szCs w:val="22"/>
        </w:rPr>
        <w:t xml:space="preserve">, que iniciará a apresentação. Por favor, senhor </w:t>
      </w:r>
      <w:r w:rsidR="007E6177" w:rsidRPr="00571DA5">
        <w:rPr>
          <w:rFonts w:ascii="Arial" w:hAnsi="Arial" w:cs="Arial"/>
          <w:sz w:val="22"/>
          <w:szCs w:val="22"/>
        </w:rPr>
        <w:t>José Antônio</w:t>
      </w:r>
      <w:r w:rsidRPr="00571DA5">
        <w:rPr>
          <w:rFonts w:ascii="Arial" w:hAnsi="Arial" w:cs="Arial"/>
          <w:sz w:val="22"/>
          <w:szCs w:val="22"/>
        </w:rPr>
        <w:t>, pode prosseguir.</w:t>
      </w:r>
    </w:p>
    <w:p w:rsidR="00272162" w:rsidRPr="00571DA5" w:rsidRDefault="00272162" w:rsidP="00514D22">
      <w:pPr>
        <w:ind w:left="-851" w:right="-851"/>
        <w:jc w:val="both"/>
        <w:rPr>
          <w:rFonts w:ascii="Arial" w:hAnsi="Arial" w:cs="Arial"/>
          <w:sz w:val="22"/>
          <w:szCs w:val="22"/>
        </w:rPr>
      </w:pPr>
    </w:p>
    <w:p w:rsidR="00920EC0" w:rsidRPr="00571DA5" w:rsidRDefault="00502549" w:rsidP="00514D22">
      <w:pPr>
        <w:ind w:left="-851" w:right="-851"/>
        <w:jc w:val="both"/>
        <w:rPr>
          <w:rFonts w:ascii="Arial" w:hAnsi="Arial" w:cs="Arial"/>
          <w:sz w:val="22"/>
          <w:szCs w:val="22"/>
        </w:rPr>
      </w:pPr>
      <w:r w:rsidRPr="00571DA5">
        <w:rPr>
          <w:rFonts w:ascii="Arial" w:hAnsi="Arial" w:cs="Arial"/>
          <w:b/>
          <w:bCs/>
          <w:sz w:val="22"/>
          <w:szCs w:val="22"/>
        </w:rPr>
        <w:t>José Antônio Goulart de Carvalho:</w:t>
      </w:r>
    </w:p>
    <w:p w:rsidR="00502549" w:rsidRPr="00571DA5" w:rsidRDefault="00502549" w:rsidP="00514D22">
      <w:pPr>
        <w:ind w:left="-851" w:right="-851"/>
        <w:jc w:val="both"/>
        <w:rPr>
          <w:rFonts w:ascii="Arial" w:hAnsi="Arial" w:cs="Arial"/>
          <w:sz w:val="22"/>
          <w:szCs w:val="22"/>
        </w:rPr>
      </w:pPr>
    </w:p>
    <w:p w:rsidR="00502549" w:rsidRPr="00571DA5" w:rsidRDefault="00502549" w:rsidP="00514D22">
      <w:pPr>
        <w:ind w:left="-851" w:right="-851"/>
        <w:jc w:val="both"/>
        <w:rPr>
          <w:rFonts w:ascii="Arial" w:hAnsi="Arial" w:cs="Arial"/>
          <w:sz w:val="22"/>
          <w:szCs w:val="22"/>
        </w:rPr>
      </w:pPr>
      <w:r w:rsidRPr="00571DA5">
        <w:rPr>
          <w:rFonts w:ascii="Arial" w:hAnsi="Arial" w:cs="Arial"/>
          <w:sz w:val="22"/>
          <w:szCs w:val="22"/>
        </w:rPr>
        <w:t xml:space="preserve">Olá bom dia a todos. </w:t>
      </w:r>
      <w:r w:rsidR="00C9388A" w:rsidRPr="00571DA5">
        <w:rPr>
          <w:rFonts w:ascii="Arial" w:hAnsi="Arial" w:cs="Arial"/>
          <w:sz w:val="22"/>
          <w:szCs w:val="22"/>
        </w:rPr>
        <w:t>Obrigado</w:t>
      </w:r>
      <w:r w:rsidRPr="00571DA5">
        <w:rPr>
          <w:rFonts w:ascii="Arial" w:hAnsi="Arial" w:cs="Arial"/>
          <w:sz w:val="22"/>
          <w:szCs w:val="22"/>
        </w:rPr>
        <w:t xml:space="preserve"> por estarem aqui nos acompanhando nessa manhã, nessa reunião presencial aos que aqui estão e também aos que estão nos acompanhando pela internet. Nessa </w:t>
      </w:r>
      <w:r w:rsidR="00C9388A">
        <w:rPr>
          <w:rFonts w:ascii="Arial" w:hAnsi="Arial" w:cs="Arial"/>
          <w:sz w:val="22"/>
          <w:szCs w:val="22"/>
        </w:rPr>
        <w:t xml:space="preserve">nossa </w:t>
      </w:r>
      <w:r w:rsidRPr="00571DA5">
        <w:rPr>
          <w:rFonts w:ascii="Arial" w:hAnsi="Arial" w:cs="Arial"/>
          <w:sz w:val="22"/>
          <w:szCs w:val="22"/>
        </w:rPr>
        <w:t>reunião onde vamos apresentar os resultados da Eucatex relativos ao 3T19 e vamos falar um pouco também dos nove meses desse ano.</w:t>
      </w:r>
    </w:p>
    <w:p w:rsidR="00502549" w:rsidRPr="00571DA5" w:rsidRDefault="00502549" w:rsidP="00514D22">
      <w:pPr>
        <w:ind w:left="-851" w:right="-851"/>
        <w:jc w:val="both"/>
        <w:rPr>
          <w:rFonts w:ascii="Arial" w:hAnsi="Arial" w:cs="Arial"/>
          <w:sz w:val="22"/>
          <w:szCs w:val="22"/>
        </w:rPr>
      </w:pPr>
    </w:p>
    <w:p w:rsidR="00502549" w:rsidRPr="00571DA5" w:rsidRDefault="00502549" w:rsidP="00514D22">
      <w:pPr>
        <w:ind w:left="-851" w:right="-851"/>
        <w:jc w:val="both"/>
        <w:rPr>
          <w:rFonts w:ascii="Arial" w:hAnsi="Arial" w:cs="Arial"/>
          <w:sz w:val="22"/>
          <w:szCs w:val="22"/>
        </w:rPr>
      </w:pPr>
      <w:r w:rsidRPr="00571DA5">
        <w:rPr>
          <w:rFonts w:ascii="Arial" w:hAnsi="Arial" w:cs="Arial"/>
          <w:sz w:val="22"/>
          <w:szCs w:val="22"/>
        </w:rPr>
        <w:t xml:space="preserve">Nesse trimestre especificamente, sobre o qual falaremos, eu </w:t>
      </w:r>
      <w:r w:rsidR="00C9388A" w:rsidRPr="00571DA5">
        <w:rPr>
          <w:rFonts w:ascii="Arial" w:hAnsi="Arial" w:cs="Arial"/>
          <w:sz w:val="22"/>
          <w:szCs w:val="22"/>
        </w:rPr>
        <w:t>até</w:t>
      </w:r>
      <w:r w:rsidRPr="00571DA5">
        <w:rPr>
          <w:rFonts w:ascii="Arial" w:hAnsi="Arial" w:cs="Arial"/>
          <w:sz w:val="22"/>
          <w:szCs w:val="22"/>
        </w:rPr>
        <w:t xml:space="preserve"> comentava com alguns daqui antes, nós percebemos, independente um pouco do resultado da </w:t>
      </w:r>
      <w:r w:rsidR="00C9388A">
        <w:rPr>
          <w:rFonts w:ascii="Arial" w:hAnsi="Arial" w:cs="Arial"/>
          <w:sz w:val="22"/>
          <w:szCs w:val="22"/>
        </w:rPr>
        <w:t>E</w:t>
      </w:r>
      <w:r w:rsidRPr="00571DA5">
        <w:rPr>
          <w:rFonts w:ascii="Arial" w:hAnsi="Arial" w:cs="Arial"/>
          <w:sz w:val="22"/>
          <w:szCs w:val="22"/>
        </w:rPr>
        <w:t>mpresa, mas, enfim, percebemos já uma melhora de ambiente, melhora essa que começa a ter alguns reflexos nos indicadores de atividade.</w:t>
      </w:r>
    </w:p>
    <w:p w:rsidR="00502549" w:rsidRPr="00571DA5" w:rsidRDefault="00502549" w:rsidP="00514D22">
      <w:pPr>
        <w:ind w:left="-851" w:right="-851"/>
        <w:jc w:val="both"/>
        <w:rPr>
          <w:rFonts w:ascii="Arial" w:hAnsi="Arial" w:cs="Arial"/>
          <w:sz w:val="22"/>
          <w:szCs w:val="22"/>
        </w:rPr>
      </w:pPr>
    </w:p>
    <w:p w:rsidR="00502549" w:rsidRPr="00571DA5" w:rsidRDefault="00502549" w:rsidP="00514D22">
      <w:pPr>
        <w:ind w:left="-851" w:right="-851"/>
        <w:jc w:val="both"/>
        <w:rPr>
          <w:rFonts w:ascii="Arial" w:hAnsi="Arial" w:cs="Arial"/>
          <w:sz w:val="22"/>
          <w:szCs w:val="22"/>
        </w:rPr>
      </w:pPr>
      <w:r w:rsidRPr="00571DA5">
        <w:rPr>
          <w:rFonts w:ascii="Arial" w:hAnsi="Arial" w:cs="Arial"/>
          <w:sz w:val="22"/>
          <w:szCs w:val="22"/>
        </w:rPr>
        <w:t xml:space="preserve">Reflexos esses ainda meio tímidos, mas já se percebe um ambiente, uma melhora no humor e que se traduz, como eu disse, nesses indicadores de atividade, quer dizer, se pegarmos o Focus dessa semana, enfim, temos aí a confirmação de um crescimento em </w:t>
      </w:r>
      <w:r w:rsidR="00C9388A" w:rsidRPr="00571DA5">
        <w:rPr>
          <w:rFonts w:ascii="Arial" w:hAnsi="Arial" w:cs="Arial"/>
          <w:sz w:val="22"/>
          <w:szCs w:val="22"/>
        </w:rPr>
        <w:t>torno</w:t>
      </w:r>
      <w:r w:rsidRPr="00571DA5">
        <w:rPr>
          <w:rFonts w:ascii="Arial" w:hAnsi="Arial" w:cs="Arial"/>
          <w:sz w:val="22"/>
          <w:szCs w:val="22"/>
        </w:rPr>
        <w:t xml:space="preserve"> de 1% esse ano e já a projeção um pouco melhor para o ano que vem, em torno de 2%.</w:t>
      </w:r>
    </w:p>
    <w:p w:rsidR="00502549" w:rsidRPr="00571DA5" w:rsidRDefault="00502549" w:rsidP="00514D22">
      <w:pPr>
        <w:ind w:left="-851" w:right="-851"/>
        <w:jc w:val="both"/>
        <w:rPr>
          <w:rFonts w:ascii="Arial" w:hAnsi="Arial" w:cs="Arial"/>
          <w:sz w:val="22"/>
          <w:szCs w:val="22"/>
        </w:rPr>
      </w:pPr>
    </w:p>
    <w:p w:rsidR="00502549" w:rsidRPr="00571DA5" w:rsidRDefault="00C9388A" w:rsidP="00514D22">
      <w:pPr>
        <w:ind w:left="-851" w:right="-851"/>
        <w:jc w:val="both"/>
        <w:rPr>
          <w:rFonts w:ascii="Arial" w:hAnsi="Arial" w:cs="Arial"/>
          <w:sz w:val="22"/>
          <w:szCs w:val="22"/>
        </w:rPr>
      </w:pPr>
      <w:r>
        <w:rPr>
          <w:rFonts w:ascii="Arial" w:hAnsi="Arial" w:cs="Arial"/>
          <w:sz w:val="22"/>
          <w:szCs w:val="22"/>
        </w:rPr>
        <w:t>São números tímidos</w:t>
      </w:r>
      <w:r w:rsidR="00502549" w:rsidRPr="00571DA5">
        <w:rPr>
          <w:rFonts w:ascii="Arial" w:hAnsi="Arial" w:cs="Arial"/>
          <w:sz w:val="22"/>
          <w:szCs w:val="22"/>
        </w:rPr>
        <w:t xml:space="preserve"> para uma economia em desenvolvimento como a nossa, mas de qualquer jeito são números que apontam para uma melhora de ambiente, o que é extremamente positivo se pensarmos que vimos de vários últimos trimestres de um período bastante difícil.</w:t>
      </w:r>
    </w:p>
    <w:p w:rsidR="00502549" w:rsidRPr="00571DA5" w:rsidRDefault="00502549" w:rsidP="00514D22">
      <w:pPr>
        <w:ind w:left="-851" w:right="-851"/>
        <w:jc w:val="both"/>
        <w:rPr>
          <w:rFonts w:ascii="Arial" w:hAnsi="Arial" w:cs="Arial"/>
          <w:sz w:val="22"/>
          <w:szCs w:val="22"/>
        </w:rPr>
      </w:pPr>
    </w:p>
    <w:p w:rsidR="00502549" w:rsidRPr="00571DA5" w:rsidRDefault="00502549" w:rsidP="00514D22">
      <w:pPr>
        <w:ind w:left="-851" w:right="-851"/>
        <w:jc w:val="both"/>
        <w:rPr>
          <w:rFonts w:ascii="Arial" w:hAnsi="Arial" w:cs="Arial"/>
          <w:sz w:val="22"/>
          <w:szCs w:val="22"/>
        </w:rPr>
      </w:pPr>
      <w:r w:rsidRPr="00571DA5">
        <w:rPr>
          <w:rFonts w:ascii="Arial" w:hAnsi="Arial" w:cs="Arial"/>
          <w:sz w:val="22"/>
          <w:szCs w:val="22"/>
        </w:rPr>
        <w:t xml:space="preserve">Acho que apesar de tímidos, nós, particularmente, na </w:t>
      </w:r>
      <w:r w:rsidR="00CD247A">
        <w:rPr>
          <w:rFonts w:ascii="Arial" w:hAnsi="Arial" w:cs="Arial"/>
          <w:sz w:val="22"/>
          <w:szCs w:val="22"/>
        </w:rPr>
        <w:t>E</w:t>
      </w:r>
      <w:r w:rsidRPr="00571DA5">
        <w:rPr>
          <w:rFonts w:ascii="Arial" w:hAnsi="Arial" w:cs="Arial"/>
          <w:sz w:val="22"/>
          <w:szCs w:val="22"/>
        </w:rPr>
        <w:t xml:space="preserve">mpresa, estamos relativamente otimistas com o período que estar por vir. Acho que o fato de termos uma inflação absolutamente sob controle, e uma </w:t>
      </w:r>
      <w:r w:rsidRPr="00571DA5">
        <w:rPr>
          <w:rFonts w:ascii="Arial" w:hAnsi="Arial" w:cs="Arial"/>
          <w:sz w:val="22"/>
          <w:szCs w:val="22"/>
        </w:rPr>
        <w:lastRenderedPageBreak/>
        <w:t>disciplina</w:t>
      </w:r>
      <w:r w:rsidR="00CD247A">
        <w:rPr>
          <w:rFonts w:ascii="Arial" w:hAnsi="Arial" w:cs="Arial"/>
          <w:sz w:val="22"/>
          <w:szCs w:val="22"/>
        </w:rPr>
        <w:t xml:space="preserve"> fiscal</w:t>
      </w:r>
      <w:r w:rsidRPr="00571DA5">
        <w:rPr>
          <w:rFonts w:ascii="Arial" w:hAnsi="Arial" w:cs="Arial"/>
          <w:sz w:val="22"/>
          <w:szCs w:val="22"/>
        </w:rPr>
        <w:t xml:space="preserve"> que começa a se tornar cada vez melhor, tem permitido, desta feita, que tenhamos uma redução de taxa de juros, acho que sem precedentes na </w:t>
      </w:r>
      <w:r w:rsidR="00CD247A">
        <w:rPr>
          <w:rFonts w:ascii="Arial" w:hAnsi="Arial" w:cs="Arial"/>
          <w:sz w:val="22"/>
          <w:szCs w:val="22"/>
        </w:rPr>
        <w:t>H</w:t>
      </w:r>
      <w:r w:rsidRPr="00571DA5">
        <w:rPr>
          <w:rFonts w:ascii="Arial" w:hAnsi="Arial" w:cs="Arial"/>
          <w:sz w:val="22"/>
          <w:szCs w:val="22"/>
        </w:rPr>
        <w:t xml:space="preserve">istória. </w:t>
      </w:r>
    </w:p>
    <w:p w:rsidR="00502549" w:rsidRPr="00571DA5" w:rsidRDefault="00502549" w:rsidP="00514D22">
      <w:pPr>
        <w:ind w:left="-851" w:right="-851"/>
        <w:jc w:val="both"/>
        <w:rPr>
          <w:rFonts w:ascii="Arial" w:hAnsi="Arial" w:cs="Arial"/>
          <w:sz w:val="22"/>
          <w:szCs w:val="22"/>
        </w:rPr>
      </w:pPr>
    </w:p>
    <w:p w:rsidR="00502549" w:rsidRPr="00571DA5" w:rsidRDefault="00502549" w:rsidP="00514D22">
      <w:pPr>
        <w:ind w:left="-851" w:right="-851"/>
        <w:jc w:val="both"/>
        <w:rPr>
          <w:rFonts w:ascii="Arial" w:hAnsi="Arial" w:cs="Arial"/>
          <w:sz w:val="22"/>
          <w:szCs w:val="22"/>
        </w:rPr>
      </w:pPr>
      <w:r w:rsidRPr="00571DA5">
        <w:rPr>
          <w:rFonts w:ascii="Arial" w:hAnsi="Arial" w:cs="Arial"/>
          <w:sz w:val="22"/>
          <w:szCs w:val="22"/>
        </w:rPr>
        <w:t xml:space="preserve">Acho que ainda </w:t>
      </w:r>
      <w:r w:rsidR="00CD247A" w:rsidRPr="00571DA5">
        <w:rPr>
          <w:rFonts w:ascii="Arial" w:hAnsi="Arial" w:cs="Arial"/>
          <w:sz w:val="22"/>
          <w:szCs w:val="22"/>
        </w:rPr>
        <w:t>conhecemos</w:t>
      </w:r>
      <w:r w:rsidRPr="00571DA5">
        <w:rPr>
          <w:rFonts w:ascii="Arial" w:hAnsi="Arial" w:cs="Arial"/>
          <w:sz w:val="22"/>
          <w:szCs w:val="22"/>
        </w:rPr>
        <w:t xml:space="preserve"> pouco dos efeitos porque nunca tivemos um patamar de juros real tão baixo assim no nosso histórico recente, mas acreditamos que isso certamente trará um dinamismo maior para a economia, deve começar a experimentar </w:t>
      </w:r>
      <w:r w:rsidR="00CD247A" w:rsidRPr="00571DA5">
        <w:rPr>
          <w:rFonts w:ascii="Arial" w:hAnsi="Arial" w:cs="Arial"/>
          <w:sz w:val="22"/>
          <w:szCs w:val="22"/>
        </w:rPr>
        <w:t>crescimentos</w:t>
      </w:r>
      <w:r w:rsidRPr="00571DA5">
        <w:rPr>
          <w:rFonts w:ascii="Arial" w:hAnsi="Arial" w:cs="Arial"/>
          <w:sz w:val="22"/>
          <w:szCs w:val="22"/>
        </w:rPr>
        <w:t xml:space="preserve"> mais robustos.</w:t>
      </w:r>
    </w:p>
    <w:p w:rsidR="00502549" w:rsidRPr="00571DA5" w:rsidRDefault="00502549" w:rsidP="00514D22">
      <w:pPr>
        <w:ind w:left="-851" w:right="-851"/>
        <w:jc w:val="both"/>
        <w:rPr>
          <w:rFonts w:ascii="Arial" w:hAnsi="Arial" w:cs="Arial"/>
          <w:sz w:val="22"/>
          <w:szCs w:val="22"/>
        </w:rPr>
      </w:pPr>
    </w:p>
    <w:p w:rsidR="00502549" w:rsidRPr="00571DA5" w:rsidRDefault="00502549" w:rsidP="00514D22">
      <w:pPr>
        <w:ind w:left="-851" w:right="-851"/>
        <w:jc w:val="both"/>
        <w:rPr>
          <w:rFonts w:ascii="Arial" w:hAnsi="Arial" w:cs="Arial"/>
          <w:sz w:val="22"/>
          <w:szCs w:val="22"/>
        </w:rPr>
      </w:pPr>
      <w:r w:rsidRPr="00571DA5">
        <w:rPr>
          <w:rFonts w:ascii="Arial" w:hAnsi="Arial" w:cs="Arial"/>
          <w:sz w:val="22"/>
          <w:szCs w:val="22"/>
        </w:rPr>
        <w:t>Acho que os números que estão por vir devem começar a mostrar cada vez mais um crescimento. Acho que os números ainda previstos são tímidos, que como eu disse, acho que conhecemos pouco ainda dos efeitos desses juros tão baixos sobre a atividade econômica.</w:t>
      </w:r>
    </w:p>
    <w:p w:rsidR="00502549" w:rsidRPr="00571DA5" w:rsidRDefault="00502549" w:rsidP="00514D22">
      <w:pPr>
        <w:ind w:left="-851" w:right="-851"/>
        <w:jc w:val="both"/>
        <w:rPr>
          <w:rFonts w:ascii="Arial" w:hAnsi="Arial" w:cs="Arial"/>
          <w:sz w:val="22"/>
          <w:szCs w:val="22"/>
        </w:rPr>
      </w:pPr>
    </w:p>
    <w:p w:rsidR="00502549" w:rsidRPr="00571DA5" w:rsidRDefault="00502549" w:rsidP="00514D22">
      <w:pPr>
        <w:ind w:left="-851" w:right="-851"/>
        <w:jc w:val="both"/>
        <w:rPr>
          <w:rFonts w:ascii="Arial" w:hAnsi="Arial" w:cs="Arial"/>
          <w:sz w:val="22"/>
          <w:szCs w:val="22"/>
        </w:rPr>
      </w:pPr>
      <w:r w:rsidRPr="00571DA5">
        <w:rPr>
          <w:rFonts w:ascii="Arial" w:hAnsi="Arial" w:cs="Arial"/>
          <w:sz w:val="22"/>
          <w:szCs w:val="22"/>
        </w:rPr>
        <w:t xml:space="preserve">Em alguns setores nos quais participamos, podemos citar construção civil, hoje mesmo está no Valor, eu bati os olhos antes de vir para cá, está se falando no ano de 2019, </w:t>
      </w:r>
      <w:r w:rsidR="003F6EE4" w:rsidRPr="00571DA5">
        <w:rPr>
          <w:rFonts w:ascii="Arial" w:hAnsi="Arial" w:cs="Arial"/>
          <w:sz w:val="22"/>
          <w:szCs w:val="22"/>
        </w:rPr>
        <w:t>início</w:t>
      </w:r>
      <w:r w:rsidRPr="00571DA5">
        <w:rPr>
          <w:rFonts w:ascii="Arial" w:hAnsi="Arial" w:cs="Arial"/>
          <w:sz w:val="22"/>
          <w:szCs w:val="22"/>
        </w:rPr>
        <w:t xml:space="preserve"> de 2020, no melhor ano dos últimos anos desde 2013. É verdade que, de forma geral, na atividade econômica, acho que o último bom ano mesmo foi 2013, e agora estamos, por exemplo</w:t>
      </w:r>
      <w:r w:rsidR="003F6EE4">
        <w:rPr>
          <w:rFonts w:ascii="Arial" w:hAnsi="Arial" w:cs="Arial"/>
          <w:sz w:val="22"/>
          <w:szCs w:val="22"/>
        </w:rPr>
        <w:t>,</w:t>
      </w:r>
      <w:r w:rsidRPr="00571DA5">
        <w:rPr>
          <w:rFonts w:ascii="Arial" w:hAnsi="Arial" w:cs="Arial"/>
          <w:sz w:val="22"/>
          <w:szCs w:val="22"/>
        </w:rPr>
        <w:t xml:space="preserve"> no setor de construção civil¸</w:t>
      </w:r>
      <w:r w:rsidR="003F6EE4">
        <w:rPr>
          <w:rFonts w:ascii="Arial" w:hAnsi="Arial" w:cs="Arial"/>
          <w:sz w:val="22"/>
          <w:szCs w:val="22"/>
        </w:rPr>
        <w:t xml:space="preserve"> </w:t>
      </w:r>
      <w:r w:rsidRPr="00571DA5">
        <w:rPr>
          <w:rFonts w:ascii="Arial" w:hAnsi="Arial" w:cs="Arial"/>
          <w:sz w:val="22"/>
          <w:szCs w:val="22"/>
        </w:rPr>
        <w:t xml:space="preserve">está hoje no Valor, com uma geração expressiva de empregos, o que não se via. Por exemplo, nessa mesma </w:t>
      </w:r>
      <w:r w:rsidR="003F6EE4" w:rsidRPr="00571DA5">
        <w:rPr>
          <w:rFonts w:ascii="Arial" w:hAnsi="Arial" w:cs="Arial"/>
          <w:sz w:val="22"/>
          <w:szCs w:val="22"/>
        </w:rPr>
        <w:t>época</w:t>
      </w:r>
      <w:r w:rsidRPr="00571DA5">
        <w:rPr>
          <w:rFonts w:ascii="Arial" w:hAnsi="Arial" w:cs="Arial"/>
          <w:sz w:val="22"/>
          <w:szCs w:val="22"/>
        </w:rPr>
        <w:t xml:space="preserve"> do ano passado, a geração de emprego no setor de construção civil era negativa.</w:t>
      </w:r>
    </w:p>
    <w:p w:rsidR="00502549" w:rsidRPr="00571DA5" w:rsidRDefault="00502549" w:rsidP="00514D22">
      <w:pPr>
        <w:ind w:left="-851" w:right="-851"/>
        <w:jc w:val="both"/>
        <w:rPr>
          <w:rFonts w:ascii="Arial" w:hAnsi="Arial" w:cs="Arial"/>
          <w:sz w:val="22"/>
          <w:szCs w:val="22"/>
        </w:rPr>
      </w:pPr>
    </w:p>
    <w:p w:rsidR="00502549" w:rsidRPr="00571DA5" w:rsidRDefault="00502549" w:rsidP="00514D22">
      <w:pPr>
        <w:ind w:left="-851" w:right="-851"/>
        <w:jc w:val="both"/>
        <w:rPr>
          <w:rFonts w:ascii="Arial" w:hAnsi="Arial" w:cs="Arial"/>
          <w:sz w:val="22"/>
          <w:szCs w:val="22"/>
        </w:rPr>
      </w:pPr>
      <w:r w:rsidRPr="00571DA5">
        <w:rPr>
          <w:rFonts w:ascii="Arial" w:hAnsi="Arial" w:cs="Arial"/>
          <w:sz w:val="22"/>
          <w:szCs w:val="22"/>
        </w:rPr>
        <w:t xml:space="preserve">Nesse ano estamos com um número bastante expressivo. </w:t>
      </w:r>
      <w:r w:rsidR="003F6EE4" w:rsidRPr="00571DA5">
        <w:rPr>
          <w:rFonts w:ascii="Arial" w:hAnsi="Arial" w:cs="Arial"/>
          <w:sz w:val="22"/>
          <w:szCs w:val="22"/>
        </w:rPr>
        <w:t>Além</w:t>
      </w:r>
      <w:r w:rsidRPr="00571DA5">
        <w:rPr>
          <w:rFonts w:ascii="Arial" w:hAnsi="Arial" w:cs="Arial"/>
          <w:sz w:val="22"/>
          <w:szCs w:val="22"/>
        </w:rPr>
        <w:t xml:space="preserve"> desses aspectos, acho também que começamos a colocar na agenda de discussões alguns temas que antes eram </w:t>
      </w:r>
      <w:r w:rsidR="00C13C68">
        <w:rPr>
          <w:rFonts w:ascii="Arial" w:hAnsi="Arial" w:cs="Arial"/>
          <w:sz w:val="22"/>
          <w:szCs w:val="22"/>
        </w:rPr>
        <w:t xml:space="preserve">temas </w:t>
      </w:r>
      <w:r w:rsidRPr="00571DA5">
        <w:rPr>
          <w:rFonts w:ascii="Arial" w:hAnsi="Arial" w:cs="Arial"/>
          <w:sz w:val="22"/>
          <w:szCs w:val="22"/>
        </w:rPr>
        <w:t xml:space="preserve">tabus, o que acho que também pode ajudar, que é que ainda </w:t>
      </w:r>
      <w:r w:rsidR="00036470" w:rsidRPr="00571DA5">
        <w:rPr>
          <w:rFonts w:ascii="Arial" w:hAnsi="Arial" w:cs="Arial"/>
          <w:sz w:val="22"/>
          <w:szCs w:val="22"/>
        </w:rPr>
        <w:t>que de forma um pouco desorganizada começamos a discutir temas de reforma administrativa, reforma tributária, quer dizer, tudo isso contribui para uma melhora de ambiente econômico.</w:t>
      </w:r>
    </w:p>
    <w:p w:rsidR="00036470" w:rsidRPr="00571DA5" w:rsidRDefault="00036470" w:rsidP="00514D22">
      <w:pPr>
        <w:ind w:left="-851" w:right="-851"/>
        <w:jc w:val="both"/>
        <w:rPr>
          <w:rFonts w:ascii="Arial" w:hAnsi="Arial" w:cs="Arial"/>
          <w:sz w:val="22"/>
          <w:szCs w:val="22"/>
        </w:rPr>
      </w:pPr>
    </w:p>
    <w:p w:rsidR="00036470" w:rsidRPr="00571DA5" w:rsidRDefault="00036470" w:rsidP="00514D22">
      <w:pPr>
        <w:ind w:left="-851" w:right="-851"/>
        <w:jc w:val="both"/>
        <w:rPr>
          <w:rFonts w:ascii="Arial" w:hAnsi="Arial" w:cs="Arial"/>
          <w:sz w:val="22"/>
          <w:szCs w:val="22"/>
        </w:rPr>
      </w:pPr>
      <w:r w:rsidRPr="00571DA5">
        <w:rPr>
          <w:rFonts w:ascii="Arial" w:hAnsi="Arial" w:cs="Arial"/>
          <w:sz w:val="22"/>
          <w:szCs w:val="22"/>
        </w:rPr>
        <w:t xml:space="preserve">Também hoje acabei vendo no próprio Valor também, a </w:t>
      </w:r>
      <w:r w:rsidR="00C13C68">
        <w:rPr>
          <w:rFonts w:ascii="Arial" w:hAnsi="Arial" w:cs="Arial"/>
          <w:sz w:val="22"/>
          <w:szCs w:val="22"/>
        </w:rPr>
        <w:t>C</w:t>
      </w:r>
      <w:r w:rsidRPr="00571DA5">
        <w:rPr>
          <w:rFonts w:ascii="Arial" w:hAnsi="Arial" w:cs="Arial"/>
          <w:sz w:val="22"/>
          <w:szCs w:val="22"/>
        </w:rPr>
        <w:t>aixa falando na fixação de juros, de juros pré-fixados para financiamento de atividade de aquisição de ativos imobiliários, está começando também uma dis</w:t>
      </w:r>
      <w:r w:rsidR="00C13C68">
        <w:rPr>
          <w:rFonts w:ascii="Arial" w:hAnsi="Arial" w:cs="Arial"/>
          <w:sz w:val="22"/>
          <w:szCs w:val="22"/>
        </w:rPr>
        <w:t>puta entre os grandes bancos, q</w:t>
      </w:r>
      <w:r w:rsidRPr="00571DA5">
        <w:rPr>
          <w:rFonts w:ascii="Arial" w:hAnsi="Arial" w:cs="Arial"/>
          <w:sz w:val="22"/>
          <w:szCs w:val="22"/>
        </w:rPr>
        <w:t>uer dizer, com taxas sem precedentes também históricos, quer dizer hoje se é capaz de financiar um imóvel a 30 anos a taxas de 7%, 6%, 7% a.a. mais TR.</w:t>
      </w:r>
    </w:p>
    <w:p w:rsidR="00036470" w:rsidRPr="00571DA5" w:rsidRDefault="00036470" w:rsidP="00514D22">
      <w:pPr>
        <w:ind w:left="-851" w:right="-851"/>
        <w:jc w:val="both"/>
        <w:rPr>
          <w:rFonts w:ascii="Arial" w:hAnsi="Arial" w:cs="Arial"/>
          <w:sz w:val="22"/>
          <w:szCs w:val="22"/>
        </w:rPr>
      </w:pPr>
    </w:p>
    <w:p w:rsidR="00036470" w:rsidRPr="00571DA5" w:rsidRDefault="00036470" w:rsidP="00514D22">
      <w:pPr>
        <w:ind w:left="-851" w:right="-851"/>
        <w:jc w:val="both"/>
        <w:rPr>
          <w:rFonts w:ascii="Arial" w:hAnsi="Arial" w:cs="Arial"/>
          <w:sz w:val="22"/>
          <w:szCs w:val="22"/>
        </w:rPr>
      </w:pPr>
      <w:r w:rsidRPr="00571DA5">
        <w:rPr>
          <w:rFonts w:ascii="Arial" w:hAnsi="Arial" w:cs="Arial"/>
          <w:sz w:val="22"/>
          <w:szCs w:val="22"/>
        </w:rPr>
        <w:t xml:space="preserve">Não há como isso não trazer um dinamismo, principalmente para o nosso setor. Então mesmo diante de alguns quadros, principalmente vindos da alta </w:t>
      </w:r>
      <w:r w:rsidR="00C13C68">
        <w:rPr>
          <w:rFonts w:ascii="Arial" w:hAnsi="Arial" w:cs="Arial"/>
          <w:sz w:val="22"/>
          <w:szCs w:val="22"/>
        </w:rPr>
        <w:t xml:space="preserve">cúpula </w:t>
      </w:r>
      <w:r w:rsidRPr="00571DA5">
        <w:rPr>
          <w:rFonts w:ascii="Arial" w:hAnsi="Arial" w:cs="Arial"/>
          <w:sz w:val="22"/>
          <w:szCs w:val="22"/>
        </w:rPr>
        <w:t>do governo que às vezes provoca algum ruído, alguns desencontros, é verdade que há vários núcleos dentro do governo que estão trabalhando muito bem, notadamente o econômico, e isso faz com que, pelo menos, como eu disse, a visão da Empresa para o período que está por vir seja uma visão mais otimista e melhor do que aquela do ano que passou.</w:t>
      </w:r>
    </w:p>
    <w:p w:rsidR="00036470" w:rsidRPr="00571DA5" w:rsidRDefault="00036470" w:rsidP="00514D22">
      <w:pPr>
        <w:ind w:left="-851" w:right="-851"/>
        <w:jc w:val="both"/>
        <w:rPr>
          <w:rFonts w:ascii="Arial" w:hAnsi="Arial" w:cs="Arial"/>
          <w:sz w:val="22"/>
          <w:szCs w:val="22"/>
        </w:rPr>
      </w:pPr>
    </w:p>
    <w:p w:rsidR="00036470" w:rsidRPr="00571DA5" w:rsidRDefault="00036470" w:rsidP="00514D22">
      <w:pPr>
        <w:ind w:left="-851" w:right="-851"/>
        <w:jc w:val="both"/>
        <w:rPr>
          <w:rFonts w:ascii="Arial" w:hAnsi="Arial" w:cs="Arial"/>
          <w:sz w:val="22"/>
          <w:szCs w:val="22"/>
        </w:rPr>
      </w:pPr>
      <w:r w:rsidRPr="00571DA5">
        <w:rPr>
          <w:rFonts w:ascii="Arial" w:hAnsi="Arial" w:cs="Arial"/>
          <w:sz w:val="22"/>
          <w:szCs w:val="22"/>
        </w:rPr>
        <w:t>É nesse clima, por exemplo</w:t>
      </w:r>
      <w:r w:rsidR="00C13C68">
        <w:rPr>
          <w:rFonts w:ascii="Arial" w:hAnsi="Arial" w:cs="Arial"/>
          <w:sz w:val="22"/>
          <w:szCs w:val="22"/>
        </w:rPr>
        <w:t>,</w:t>
      </w:r>
      <w:r w:rsidRPr="00571DA5">
        <w:rPr>
          <w:rFonts w:ascii="Arial" w:hAnsi="Arial" w:cs="Arial"/>
          <w:sz w:val="22"/>
          <w:szCs w:val="22"/>
        </w:rPr>
        <w:t xml:space="preserve"> que estamos confeccionando o nosso orçamento para o ano que vem. Devemos concluir isso nos próximos dias, mas é com uma visão mais positiva de 2020 do que aquela de 2019.</w:t>
      </w:r>
    </w:p>
    <w:p w:rsidR="00036470" w:rsidRPr="00571DA5" w:rsidRDefault="00036470" w:rsidP="00514D22">
      <w:pPr>
        <w:ind w:left="-851" w:right="-851"/>
        <w:jc w:val="both"/>
        <w:rPr>
          <w:rFonts w:ascii="Arial" w:hAnsi="Arial" w:cs="Arial"/>
          <w:sz w:val="22"/>
          <w:szCs w:val="22"/>
        </w:rPr>
      </w:pPr>
    </w:p>
    <w:p w:rsidR="00036470" w:rsidRPr="00571DA5" w:rsidRDefault="00036470" w:rsidP="00514D22">
      <w:pPr>
        <w:ind w:left="-851" w:right="-851"/>
        <w:jc w:val="both"/>
        <w:rPr>
          <w:rFonts w:ascii="Arial" w:hAnsi="Arial" w:cs="Arial"/>
          <w:sz w:val="22"/>
          <w:szCs w:val="22"/>
        </w:rPr>
      </w:pPr>
      <w:r w:rsidRPr="00571DA5">
        <w:rPr>
          <w:rFonts w:ascii="Arial" w:hAnsi="Arial" w:cs="Arial"/>
          <w:sz w:val="22"/>
          <w:szCs w:val="22"/>
        </w:rPr>
        <w:t xml:space="preserve">Vamos dar </w:t>
      </w:r>
      <w:r w:rsidR="00C13C68" w:rsidRPr="00571DA5">
        <w:rPr>
          <w:rFonts w:ascii="Arial" w:hAnsi="Arial" w:cs="Arial"/>
          <w:sz w:val="22"/>
          <w:szCs w:val="22"/>
        </w:rPr>
        <w:t>início</w:t>
      </w:r>
      <w:r w:rsidRPr="00571DA5">
        <w:rPr>
          <w:rFonts w:ascii="Arial" w:hAnsi="Arial" w:cs="Arial"/>
          <w:sz w:val="22"/>
          <w:szCs w:val="22"/>
        </w:rPr>
        <w:t xml:space="preserve"> à nossa apresentação.</w:t>
      </w:r>
    </w:p>
    <w:p w:rsidR="00036470" w:rsidRPr="00571DA5" w:rsidRDefault="00036470" w:rsidP="00514D22">
      <w:pPr>
        <w:ind w:left="-851" w:right="-851"/>
        <w:jc w:val="both"/>
        <w:rPr>
          <w:rFonts w:ascii="Arial" w:hAnsi="Arial" w:cs="Arial"/>
          <w:sz w:val="22"/>
          <w:szCs w:val="22"/>
        </w:rPr>
      </w:pPr>
    </w:p>
    <w:p w:rsidR="00036470" w:rsidRPr="00571DA5" w:rsidRDefault="00036470" w:rsidP="00514D22">
      <w:pPr>
        <w:ind w:left="-851" w:right="-851"/>
        <w:jc w:val="both"/>
        <w:rPr>
          <w:rFonts w:ascii="Arial" w:hAnsi="Arial" w:cs="Arial"/>
          <w:sz w:val="22"/>
          <w:szCs w:val="22"/>
        </w:rPr>
      </w:pPr>
      <w:r w:rsidRPr="00571DA5">
        <w:rPr>
          <w:rFonts w:ascii="Arial" w:hAnsi="Arial" w:cs="Arial"/>
          <w:sz w:val="22"/>
          <w:szCs w:val="22"/>
        </w:rPr>
        <w:t xml:space="preserve">Quem não conhece ainda </w:t>
      </w:r>
      <w:r w:rsidR="00C22DEF">
        <w:rPr>
          <w:rFonts w:ascii="Arial" w:hAnsi="Arial" w:cs="Arial"/>
          <w:sz w:val="22"/>
          <w:szCs w:val="22"/>
        </w:rPr>
        <w:t>a Eucatex</w:t>
      </w:r>
      <w:r w:rsidRPr="00571DA5">
        <w:rPr>
          <w:rFonts w:ascii="Arial" w:hAnsi="Arial" w:cs="Arial"/>
          <w:sz w:val="22"/>
          <w:szCs w:val="22"/>
        </w:rPr>
        <w:t>, estamos trazendo nesse slide e no próximo uma visão geral da Empresa. É uma empresa fundada em 1951, portanto uma empresa</w:t>
      </w:r>
      <w:r w:rsidR="009665D7" w:rsidRPr="00571DA5">
        <w:rPr>
          <w:rFonts w:ascii="Arial" w:hAnsi="Arial" w:cs="Arial"/>
          <w:sz w:val="22"/>
          <w:szCs w:val="22"/>
        </w:rPr>
        <w:t xml:space="preserve"> brasileira bastante tradicional no mercado, detentora de várias marcas bastante fortes. Hoje temos seis unidades fabris, essa é a configuração atual, até o ano passado isso não era verdade. Essa sexta unidade veio com a aquisição da fibra de Botucatu, que contribuiu de maneira bastante decisiva para o nosso crescimento</w:t>
      </w:r>
      <w:r w:rsidR="00E468B9" w:rsidRPr="00571DA5">
        <w:rPr>
          <w:rFonts w:ascii="Arial" w:hAnsi="Arial" w:cs="Arial"/>
          <w:sz w:val="22"/>
          <w:szCs w:val="22"/>
        </w:rPr>
        <w:t xml:space="preserve"> de faturamento esse ano.</w:t>
      </w:r>
    </w:p>
    <w:p w:rsidR="00E468B9" w:rsidRPr="00571DA5" w:rsidRDefault="00E468B9" w:rsidP="00514D22">
      <w:pPr>
        <w:ind w:left="-851" w:right="-851"/>
        <w:jc w:val="both"/>
        <w:rPr>
          <w:rFonts w:ascii="Arial" w:hAnsi="Arial" w:cs="Arial"/>
          <w:sz w:val="22"/>
          <w:szCs w:val="22"/>
        </w:rPr>
      </w:pPr>
    </w:p>
    <w:p w:rsidR="00E468B9" w:rsidRPr="00571DA5" w:rsidRDefault="00E468B9" w:rsidP="00514D22">
      <w:pPr>
        <w:ind w:left="-851" w:right="-851"/>
        <w:jc w:val="both"/>
        <w:rPr>
          <w:rFonts w:ascii="Arial" w:hAnsi="Arial" w:cs="Arial"/>
          <w:sz w:val="22"/>
          <w:szCs w:val="22"/>
        </w:rPr>
      </w:pPr>
      <w:r w:rsidRPr="00571DA5">
        <w:rPr>
          <w:rFonts w:ascii="Arial" w:hAnsi="Arial" w:cs="Arial"/>
          <w:sz w:val="22"/>
          <w:szCs w:val="22"/>
        </w:rPr>
        <w:t xml:space="preserve">Temos várias fazendas no estado de São Paulo, que </w:t>
      </w:r>
      <w:r w:rsidR="00EB3EF5">
        <w:rPr>
          <w:rFonts w:ascii="Arial" w:hAnsi="Arial" w:cs="Arial"/>
          <w:sz w:val="22"/>
          <w:szCs w:val="22"/>
        </w:rPr>
        <w:t xml:space="preserve">nos </w:t>
      </w:r>
      <w:r w:rsidR="00EB3EF5" w:rsidRPr="00571DA5">
        <w:rPr>
          <w:rFonts w:ascii="Arial" w:hAnsi="Arial" w:cs="Arial"/>
          <w:sz w:val="22"/>
          <w:szCs w:val="22"/>
        </w:rPr>
        <w:t>dão</w:t>
      </w:r>
      <w:r w:rsidRPr="00571DA5">
        <w:rPr>
          <w:rFonts w:ascii="Arial" w:hAnsi="Arial" w:cs="Arial"/>
          <w:sz w:val="22"/>
          <w:szCs w:val="22"/>
        </w:rPr>
        <w:t xml:space="preserve"> </w:t>
      </w:r>
      <w:r w:rsidR="00EB3EF5">
        <w:rPr>
          <w:rFonts w:ascii="Arial" w:hAnsi="Arial" w:cs="Arial"/>
          <w:sz w:val="22"/>
          <w:szCs w:val="22"/>
        </w:rPr>
        <w:t xml:space="preserve">a </w:t>
      </w:r>
      <w:r w:rsidRPr="00571DA5">
        <w:rPr>
          <w:rFonts w:ascii="Arial" w:hAnsi="Arial" w:cs="Arial"/>
          <w:sz w:val="22"/>
          <w:szCs w:val="22"/>
        </w:rPr>
        <w:t>sustentabilidade para a nossa atividade florestal, e fechamos o período com 2.740 colaboradores.</w:t>
      </w:r>
    </w:p>
    <w:p w:rsidR="00E468B9" w:rsidRPr="00571DA5" w:rsidRDefault="00E468B9" w:rsidP="00514D22">
      <w:pPr>
        <w:ind w:left="-851" w:right="-851"/>
        <w:jc w:val="both"/>
        <w:rPr>
          <w:rFonts w:ascii="Arial" w:hAnsi="Arial" w:cs="Arial"/>
          <w:sz w:val="22"/>
          <w:szCs w:val="22"/>
        </w:rPr>
      </w:pPr>
    </w:p>
    <w:p w:rsidR="00E468B9" w:rsidRPr="00571DA5" w:rsidRDefault="00E468B9" w:rsidP="00514D22">
      <w:pPr>
        <w:ind w:left="-851" w:right="-851"/>
        <w:jc w:val="both"/>
        <w:rPr>
          <w:rFonts w:ascii="Arial" w:hAnsi="Arial" w:cs="Arial"/>
          <w:sz w:val="22"/>
          <w:szCs w:val="22"/>
        </w:rPr>
      </w:pPr>
      <w:r w:rsidRPr="00571DA5">
        <w:rPr>
          <w:rFonts w:ascii="Arial" w:hAnsi="Arial" w:cs="Arial"/>
          <w:sz w:val="22"/>
          <w:szCs w:val="22"/>
        </w:rPr>
        <w:t xml:space="preserve">Na parte de </w:t>
      </w:r>
      <w:r w:rsidR="00EB3EF5" w:rsidRPr="00571DA5">
        <w:rPr>
          <w:rFonts w:ascii="Arial" w:hAnsi="Arial" w:cs="Arial"/>
          <w:sz w:val="22"/>
          <w:szCs w:val="22"/>
        </w:rPr>
        <w:t>portfólio</w:t>
      </w:r>
      <w:r w:rsidRPr="00571DA5">
        <w:rPr>
          <w:rFonts w:ascii="Arial" w:hAnsi="Arial" w:cs="Arial"/>
          <w:sz w:val="22"/>
          <w:szCs w:val="22"/>
        </w:rPr>
        <w:t xml:space="preserve">, temos uma linha completa, acho que somos a única </w:t>
      </w:r>
      <w:r w:rsidR="00EB3EF5" w:rsidRPr="00571DA5">
        <w:rPr>
          <w:rFonts w:ascii="Arial" w:hAnsi="Arial" w:cs="Arial"/>
          <w:sz w:val="22"/>
          <w:szCs w:val="22"/>
        </w:rPr>
        <w:t>empresa</w:t>
      </w:r>
      <w:r w:rsidRPr="00571DA5">
        <w:rPr>
          <w:rFonts w:ascii="Arial" w:hAnsi="Arial" w:cs="Arial"/>
          <w:sz w:val="22"/>
          <w:szCs w:val="22"/>
        </w:rPr>
        <w:t xml:space="preserve"> no Brasil, acho não, nós somos a única empresa no Brasil com os três tipos de painéis de madeira: a chapa de fibra, o </w:t>
      </w:r>
      <w:r w:rsidR="0069210D" w:rsidRPr="00571DA5">
        <w:rPr>
          <w:rFonts w:ascii="Arial" w:hAnsi="Arial" w:cs="Arial"/>
          <w:sz w:val="22"/>
          <w:szCs w:val="22"/>
        </w:rPr>
        <w:t xml:space="preserve">MDP e o MDF, ou seja, nós temos uma solução completa para servir a indústria moveleira e a revenda </w:t>
      </w:r>
      <w:r w:rsidR="0069210D" w:rsidRPr="00571DA5">
        <w:rPr>
          <w:rFonts w:ascii="Arial" w:hAnsi="Arial" w:cs="Arial"/>
          <w:sz w:val="22"/>
          <w:szCs w:val="22"/>
        </w:rPr>
        <w:lastRenderedPageBreak/>
        <w:t xml:space="preserve">madeireira. E a partir desses produtos nós produzimos, nós verticalizamos e produzimos os pisos laminados, produzimos portas e divisórias para construção civil. </w:t>
      </w:r>
    </w:p>
    <w:p w:rsidR="001823B1" w:rsidRPr="00571DA5" w:rsidRDefault="001823B1" w:rsidP="00514D22">
      <w:pPr>
        <w:ind w:left="-851" w:right="-851"/>
        <w:jc w:val="both"/>
        <w:rPr>
          <w:rFonts w:ascii="Arial" w:hAnsi="Arial" w:cs="Arial"/>
          <w:sz w:val="22"/>
          <w:szCs w:val="22"/>
        </w:rPr>
      </w:pPr>
    </w:p>
    <w:p w:rsidR="001823B1" w:rsidRPr="00571DA5" w:rsidRDefault="00D51427" w:rsidP="00514D22">
      <w:pPr>
        <w:ind w:left="-851" w:right="-851"/>
        <w:jc w:val="both"/>
        <w:rPr>
          <w:rFonts w:ascii="Arial" w:hAnsi="Arial" w:cs="Arial"/>
          <w:sz w:val="22"/>
          <w:szCs w:val="22"/>
        </w:rPr>
      </w:pPr>
      <w:r>
        <w:rPr>
          <w:rFonts w:ascii="Arial" w:hAnsi="Arial" w:cs="Arial"/>
          <w:sz w:val="22"/>
          <w:szCs w:val="22"/>
        </w:rPr>
        <w:t>Est</w:t>
      </w:r>
      <w:r w:rsidR="001823B1" w:rsidRPr="00571DA5">
        <w:rPr>
          <w:rFonts w:ascii="Arial" w:hAnsi="Arial" w:cs="Arial"/>
          <w:sz w:val="22"/>
          <w:szCs w:val="22"/>
        </w:rPr>
        <w:t xml:space="preserve">á um pouco com </w:t>
      </w:r>
      <w:r w:rsidR="001823B1" w:rsidRPr="00EB3EF5">
        <w:rPr>
          <w:rFonts w:ascii="Arial" w:hAnsi="Arial" w:cs="Arial"/>
          <w:i/>
          <w:sz w:val="22"/>
          <w:szCs w:val="22"/>
        </w:rPr>
        <w:t>delay</w:t>
      </w:r>
      <w:r w:rsidR="001823B1" w:rsidRPr="00571DA5">
        <w:rPr>
          <w:rFonts w:ascii="Arial" w:hAnsi="Arial" w:cs="Arial"/>
          <w:sz w:val="22"/>
          <w:szCs w:val="22"/>
        </w:rPr>
        <w:t xml:space="preserve"> aqui, quem sabe é melhor falar só. Bom, fora os produtos da área florestal, nós também temos tintas imobiliárias, quer dizer</w:t>
      </w:r>
      <w:r w:rsidR="00EB3EF5">
        <w:rPr>
          <w:rFonts w:ascii="Arial" w:hAnsi="Arial" w:cs="Arial"/>
          <w:sz w:val="22"/>
          <w:szCs w:val="22"/>
        </w:rPr>
        <w:t>,</w:t>
      </w:r>
      <w:r w:rsidR="001823B1" w:rsidRPr="00571DA5">
        <w:rPr>
          <w:rFonts w:ascii="Arial" w:hAnsi="Arial" w:cs="Arial"/>
          <w:sz w:val="22"/>
          <w:szCs w:val="22"/>
        </w:rPr>
        <w:t xml:space="preserve"> é um produto que difere na base, não tem a base florestal, mas está muito alinhado com a nossa estratégia comercial, é uma utilização comum dos canais comerciais, pelo pessoal de tinta, pelo pessoal de piso, pelo pessoal de porta. Quer dizer, tudo isso, enfim, nós nos beneficiamos dessa quantidade de produtos, dessa sinergia que esse</w:t>
      </w:r>
      <w:r w:rsidR="00EB3EF5">
        <w:rPr>
          <w:rFonts w:ascii="Arial" w:hAnsi="Arial" w:cs="Arial"/>
          <w:sz w:val="22"/>
          <w:szCs w:val="22"/>
        </w:rPr>
        <w:t>s</w:t>
      </w:r>
      <w:r w:rsidR="001823B1" w:rsidRPr="00571DA5">
        <w:rPr>
          <w:rFonts w:ascii="Arial" w:hAnsi="Arial" w:cs="Arial"/>
          <w:sz w:val="22"/>
          <w:szCs w:val="22"/>
        </w:rPr>
        <w:t xml:space="preserve"> </w:t>
      </w:r>
      <w:r w:rsidR="00EB3EF5" w:rsidRPr="00571DA5">
        <w:rPr>
          <w:rFonts w:ascii="Arial" w:hAnsi="Arial" w:cs="Arial"/>
          <w:sz w:val="22"/>
          <w:szCs w:val="22"/>
        </w:rPr>
        <w:t>produtos</w:t>
      </w:r>
      <w:r w:rsidR="001823B1" w:rsidRPr="00571DA5">
        <w:rPr>
          <w:rFonts w:ascii="Arial" w:hAnsi="Arial" w:cs="Arial"/>
          <w:sz w:val="22"/>
          <w:szCs w:val="22"/>
        </w:rPr>
        <w:t xml:space="preserve"> proporcionam para a </w:t>
      </w:r>
      <w:r w:rsidR="00EB3EF5">
        <w:rPr>
          <w:rFonts w:ascii="Arial" w:hAnsi="Arial" w:cs="Arial"/>
          <w:sz w:val="22"/>
          <w:szCs w:val="22"/>
        </w:rPr>
        <w:t>E</w:t>
      </w:r>
      <w:r w:rsidR="001823B1" w:rsidRPr="00571DA5">
        <w:rPr>
          <w:rFonts w:ascii="Arial" w:hAnsi="Arial" w:cs="Arial"/>
          <w:sz w:val="22"/>
          <w:szCs w:val="22"/>
        </w:rPr>
        <w:t>mpresa.</w:t>
      </w:r>
    </w:p>
    <w:p w:rsidR="001823B1" w:rsidRPr="00571DA5" w:rsidRDefault="001823B1" w:rsidP="00514D22">
      <w:pPr>
        <w:ind w:left="-851" w:right="-851"/>
        <w:jc w:val="both"/>
        <w:rPr>
          <w:rFonts w:ascii="Arial" w:hAnsi="Arial" w:cs="Arial"/>
          <w:sz w:val="22"/>
          <w:szCs w:val="22"/>
        </w:rPr>
      </w:pPr>
    </w:p>
    <w:p w:rsidR="001823B1" w:rsidRPr="00571DA5" w:rsidRDefault="001823B1" w:rsidP="00514D22">
      <w:pPr>
        <w:ind w:left="-851" w:right="-851"/>
        <w:jc w:val="both"/>
        <w:rPr>
          <w:rFonts w:ascii="Arial" w:hAnsi="Arial" w:cs="Arial"/>
          <w:sz w:val="22"/>
          <w:szCs w:val="22"/>
        </w:rPr>
      </w:pPr>
      <w:r w:rsidRPr="00571DA5">
        <w:rPr>
          <w:rFonts w:ascii="Arial" w:hAnsi="Arial" w:cs="Arial"/>
          <w:sz w:val="22"/>
          <w:szCs w:val="22"/>
        </w:rPr>
        <w:t xml:space="preserve">Entendemos que a Eucatex tem algumas vantagens competitivas. Dessas que estão listadas aí, </w:t>
      </w:r>
      <w:r w:rsidR="00EB3EF5" w:rsidRPr="00571DA5">
        <w:rPr>
          <w:rFonts w:ascii="Arial" w:hAnsi="Arial" w:cs="Arial"/>
          <w:sz w:val="22"/>
          <w:szCs w:val="22"/>
        </w:rPr>
        <w:t>acho que</w:t>
      </w:r>
      <w:r w:rsidRPr="00571DA5">
        <w:rPr>
          <w:rFonts w:ascii="Arial" w:hAnsi="Arial" w:cs="Arial"/>
          <w:sz w:val="22"/>
          <w:szCs w:val="22"/>
        </w:rPr>
        <w:t xml:space="preserve"> a que mais se destaca é a questão de inovação, acho que disparado dentro do setor de painéis de madeira é a </w:t>
      </w:r>
      <w:r w:rsidR="00EB3EF5" w:rsidRPr="00571DA5">
        <w:rPr>
          <w:rFonts w:ascii="Arial" w:hAnsi="Arial" w:cs="Arial"/>
          <w:sz w:val="22"/>
          <w:szCs w:val="22"/>
        </w:rPr>
        <w:t>empresa</w:t>
      </w:r>
      <w:r w:rsidRPr="00571DA5">
        <w:rPr>
          <w:rFonts w:ascii="Arial" w:hAnsi="Arial" w:cs="Arial"/>
          <w:sz w:val="22"/>
          <w:szCs w:val="22"/>
        </w:rPr>
        <w:t xml:space="preserve"> que mais inova em termos de acabamentos e texturas e brilho etc</w:t>
      </w:r>
      <w:r w:rsidR="00EB3EF5">
        <w:rPr>
          <w:rFonts w:ascii="Arial" w:hAnsi="Arial" w:cs="Arial"/>
          <w:sz w:val="22"/>
          <w:szCs w:val="22"/>
        </w:rPr>
        <w:t>.</w:t>
      </w:r>
      <w:r w:rsidRPr="00571DA5">
        <w:rPr>
          <w:rFonts w:ascii="Arial" w:hAnsi="Arial" w:cs="Arial"/>
          <w:sz w:val="22"/>
          <w:szCs w:val="22"/>
        </w:rPr>
        <w:t>, é a Eucatex.</w:t>
      </w:r>
    </w:p>
    <w:p w:rsidR="001823B1" w:rsidRPr="00571DA5" w:rsidRDefault="001823B1" w:rsidP="00514D22">
      <w:pPr>
        <w:ind w:left="-851" w:right="-851"/>
        <w:jc w:val="both"/>
        <w:rPr>
          <w:rFonts w:ascii="Arial" w:hAnsi="Arial" w:cs="Arial"/>
          <w:sz w:val="22"/>
          <w:szCs w:val="22"/>
        </w:rPr>
      </w:pPr>
    </w:p>
    <w:p w:rsidR="001823B1" w:rsidRPr="00571DA5" w:rsidRDefault="001823B1" w:rsidP="00514D22">
      <w:pPr>
        <w:ind w:left="-851" w:right="-851"/>
        <w:jc w:val="both"/>
        <w:rPr>
          <w:rFonts w:ascii="Arial" w:hAnsi="Arial" w:cs="Arial"/>
          <w:sz w:val="22"/>
          <w:szCs w:val="22"/>
        </w:rPr>
      </w:pPr>
      <w:r w:rsidRPr="00571DA5">
        <w:rPr>
          <w:rFonts w:ascii="Arial" w:hAnsi="Arial" w:cs="Arial"/>
          <w:sz w:val="22"/>
          <w:szCs w:val="22"/>
        </w:rPr>
        <w:t xml:space="preserve">E acho que além desse aspecto, outro que para mim nós </w:t>
      </w:r>
      <w:r w:rsidR="009343BC" w:rsidRPr="00571DA5">
        <w:rPr>
          <w:rFonts w:ascii="Arial" w:hAnsi="Arial" w:cs="Arial"/>
          <w:sz w:val="22"/>
          <w:szCs w:val="22"/>
        </w:rPr>
        <w:t>dá</w:t>
      </w:r>
      <w:r w:rsidRPr="00571DA5">
        <w:rPr>
          <w:rFonts w:ascii="Arial" w:hAnsi="Arial" w:cs="Arial"/>
          <w:sz w:val="22"/>
          <w:szCs w:val="22"/>
        </w:rPr>
        <w:t xml:space="preserve"> um diferencial também é a questão das marcas. Temos marcas bastante fortes no mercado, muitos dos nossos produtos, a denominação do produto, quer dizer, a nossa marca, da Eucatex, acaba virando a própria denominação do produto, então são dois diferenciais muito importantes.</w:t>
      </w:r>
    </w:p>
    <w:p w:rsidR="00502549" w:rsidRPr="00571DA5" w:rsidRDefault="00502549" w:rsidP="00514D22">
      <w:pPr>
        <w:ind w:left="-851" w:right="-851"/>
        <w:jc w:val="both"/>
        <w:rPr>
          <w:rFonts w:ascii="Arial" w:hAnsi="Arial" w:cs="Arial"/>
          <w:sz w:val="22"/>
          <w:szCs w:val="22"/>
        </w:rPr>
      </w:pPr>
    </w:p>
    <w:p w:rsidR="00502549" w:rsidRPr="00571DA5" w:rsidRDefault="001823B1" w:rsidP="00514D22">
      <w:pPr>
        <w:ind w:left="-851" w:right="-851"/>
        <w:jc w:val="both"/>
        <w:rPr>
          <w:rFonts w:ascii="Arial" w:hAnsi="Arial" w:cs="Arial"/>
          <w:sz w:val="22"/>
          <w:szCs w:val="22"/>
        </w:rPr>
      </w:pPr>
      <w:r w:rsidRPr="00571DA5">
        <w:rPr>
          <w:rFonts w:ascii="Arial" w:hAnsi="Arial" w:cs="Arial"/>
          <w:sz w:val="22"/>
          <w:szCs w:val="22"/>
        </w:rPr>
        <w:t xml:space="preserve">Ainda na linha de apresentar um pouco de forma geral a </w:t>
      </w:r>
      <w:r w:rsidR="00DE41A3">
        <w:rPr>
          <w:rFonts w:ascii="Arial" w:hAnsi="Arial" w:cs="Arial"/>
          <w:sz w:val="22"/>
          <w:szCs w:val="22"/>
        </w:rPr>
        <w:t>E</w:t>
      </w:r>
      <w:r w:rsidRPr="00571DA5">
        <w:rPr>
          <w:rFonts w:ascii="Arial" w:hAnsi="Arial" w:cs="Arial"/>
          <w:sz w:val="22"/>
          <w:szCs w:val="22"/>
        </w:rPr>
        <w:t xml:space="preserve">mpresa, aqui estão as nossas unidades fabris. Temos hoje, como eu disse, seis unidades, começando aqui do lado esquerdo, por Botucatu, é onde produzimos o MDP. É uma fábrica bastante única aqui dentro da </w:t>
      </w:r>
      <w:r w:rsidR="00DE41A3">
        <w:rPr>
          <w:rFonts w:ascii="Arial" w:hAnsi="Arial" w:cs="Arial"/>
          <w:sz w:val="22"/>
          <w:szCs w:val="22"/>
        </w:rPr>
        <w:t>A</w:t>
      </w:r>
      <w:r w:rsidRPr="00571DA5">
        <w:rPr>
          <w:rFonts w:ascii="Arial" w:hAnsi="Arial" w:cs="Arial"/>
          <w:sz w:val="22"/>
          <w:szCs w:val="22"/>
        </w:rPr>
        <w:t xml:space="preserve">mérica </w:t>
      </w:r>
      <w:r w:rsidR="00DE41A3">
        <w:rPr>
          <w:rFonts w:ascii="Arial" w:hAnsi="Arial" w:cs="Arial"/>
          <w:sz w:val="22"/>
          <w:szCs w:val="22"/>
        </w:rPr>
        <w:t>L</w:t>
      </w:r>
      <w:r w:rsidRPr="00571DA5">
        <w:rPr>
          <w:rFonts w:ascii="Arial" w:hAnsi="Arial" w:cs="Arial"/>
          <w:sz w:val="22"/>
          <w:szCs w:val="22"/>
        </w:rPr>
        <w:t xml:space="preserve">atina, quer dizer, no </w:t>
      </w:r>
      <w:r w:rsidR="00DE41A3" w:rsidRPr="00571DA5">
        <w:rPr>
          <w:rFonts w:ascii="Arial" w:hAnsi="Arial" w:cs="Arial"/>
          <w:sz w:val="22"/>
          <w:szCs w:val="22"/>
        </w:rPr>
        <w:t>Brasil</w:t>
      </w:r>
      <w:r w:rsidRPr="00571DA5">
        <w:rPr>
          <w:rFonts w:ascii="Arial" w:hAnsi="Arial" w:cs="Arial"/>
          <w:sz w:val="22"/>
          <w:szCs w:val="22"/>
        </w:rPr>
        <w:t xml:space="preserve"> e nos demais países da América Latina é a única fábrica que é capaz de você já produzir o substrato do MDP, que é um painel de madeira, e ao mesmo tempo, você já fazer, na própria </w:t>
      </w:r>
      <w:r w:rsidR="00DE41A3" w:rsidRPr="00571DA5">
        <w:rPr>
          <w:rFonts w:ascii="Arial" w:hAnsi="Arial" w:cs="Arial"/>
          <w:sz w:val="22"/>
          <w:szCs w:val="22"/>
        </w:rPr>
        <w:t>máquina</w:t>
      </w:r>
      <w:r w:rsidRPr="00571DA5">
        <w:rPr>
          <w:rFonts w:ascii="Arial" w:hAnsi="Arial" w:cs="Arial"/>
          <w:sz w:val="22"/>
          <w:szCs w:val="22"/>
        </w:rPr>
        <w:t xml:space="preserve"> você fazer o acabamento </w:t>
      </w:r>
      <w:r w:rsidR="00DE41A3" w:rsidRPr="00571DA5">
        <w:rPr>
          <w:rFonts w:ascii="Arial" w:hAnsi="Arial" w:cs="Arial"/>
          <w:sz w:val="22"/>
          <w:szCs w:val="22"/>
        </w:rPr>
        <w:t>desse</w:t>
      </w:r>
      <w:r w:rsidRPr="00571DA5">
        <w:rPr>
          <w:rFonts w:ascii="Arial" w:hAnsi="Arial" w:cs="Arial"/>
          <w:sz w:val="22"/>
          <w:szCs w:val="22"/>
        </w:rPr>
        <w:t xml:space="preserve"> produto.</w:t>
      </w:r>
    </w:p>
    <w:p w:rsidR="001823B1" w:rsidRPr="00571DA5" w:rsidRDefault="001823B1" w:rsidP="00514D22">
      <w:pPr>
        <w:ind w:left="-851" w:right="-851"/>
        <w:jc w:val="both"/>
        <w:rPr>
          <w:rFonts w:ascii="Arial" w:hAnsi="Arial" w:cs="Arial"/>
          <w:sz w:val="22"/>
          <w:szCs w:val="22"/>
        </w:rPr>
      </w:pPr>
    </w:p>
    <w:p w:rsidR="001823B1" w:rsidRPr="00571DA5" w:rsidRDefault="001823B1" w:rsidP="00514D22">
      <w:pPr>
        <w:ind w:left="-851" w:right="-851"/>
        <w:jc w:val="both"/>
        <w:rPr>
          <w:rFonts w:ascii="Arial" w:hAnsi="Arial" w:cs="Arial"/>
          <w:sz w:val="22"/>
          <w:szCs w:val="22"/>
        </w:rPr>
      </w:pPr>
      <w:r w:rsidRPr="00571DA5">
        <w:rPr>
          <w:rFonts w:ascii="Arial" w:hAnsi="Arial" w:cs="Arial"/>
          <w:sz w:val="22"/>
          <w:szCs w:val="22"/>
        </w:rPr>
        <w:t xml:space="preserve">Então isso nos dá um diferencial competitivo muito grande porque essa operação de acabamento do produto, todas as demais fábricas do </w:t>
      </w:r>
      <w:r w:rsidR="00DE41A3">
        <w:rPr>
          <w:rFonts w:ascii="Arial" w:hAnsi="Arial" w:cs="Arial"/>
          <w:sz w:val="22"/>
          <w:szCs w:val="22"/>
        </w:rPr>
        <w:t>B</w:t>
      </w:r>
      <w:r w:rsidRPr="00571DA5">
        <w:rPr>
          <w:rFonts w:ascii="Arial" w:hAnsi="Arial" w:cs="Arial"/>
          <w:sz w:val="22"/>
          <w:szCs w:val="22"/>
        </w:rPr>
        <w:t xml:space="preserve">rasil fazem pelo menos mais duas etapas fabris, mais duas </w:t>
      </w:r>
      <w:r w:rsidR="00DE41A3" w:rsidRPr="00571DA5">
        <w:rPr>
          <w:rFonts w:ascii="Arial" w:hAnsi="Arial" w:cs="Arial"/>
          <w:sz w:val="22"/>
          <w:szCs w:val="22"/>
        </w:rPr>
        <w:t>operações</w:t>
      </w:r>
      <w:r w:rsidRPr="00571DA5">
        <w:rPr>
          <w:rFonts w:ascii="Arial" w:hAnsi="Arial" w:cs="Arial"/>
          <w:sz w:val="22"/>
          <w:szCs w:val="22"/>
        </w:rPr>
        <w:t>. Então isso realmente dá um diferencial de custo para a Eucatex. Nessa planta temos 430 mil cúbicos de MDP</w:t>
      </w:r>
      <w:r w:rsidR="00053F02" w:rsidRPr="00571DA5">
        <w:rPr>
          <w:rFonts w:ascii="Arial" w:hAnsi="Arial" w:cs="Arial"/>
          <w:sz w:val="22"/>
          <w:szCs w:val="22"/>
        </w:rPr>
        <w:t>. É uma boa instalação. Nessa mesma planta produzimos o piso laminado, a partir do substrato de MDP, temos uma capacidade de 12 milhões de metros quadrados de piso, bastante relevante.</w:t>
      </w:r>
    </w:p>
    <w:p w:rsidR="00053F02" w:rsidRPr="00571DA5" w:rsidRDefault="00053F02" w:rsidP="00514D22">
      <w:pPr>
        <w:ind w:left="-851" w:right="-851"/>
        <w:jc w:val="both"/>
        <w:rPr>
          <w:rFonts w:ascii="Arial" w:hAnsi="Arial" w:cs="Arial"/>
          <w:sz w:val="22"/>
          <w:szCs w:val="22"/>
        </w:rPr>
      </w:pPr>
    </w:p>
    <w:p w:rsidR="00053F02" w:rsidRPr="00571DA5" w:rsidRDefault="00053F02" w:rsidP="00514D22">
      <w:pPr>
        <w:ind w:left="-851" w:right="-851"/>
        <w:jc w:val="both"/>
        <w:rPr>
          <w:rFonts w:ascii="Arial" w:hAnsi="Arial" w:cs="Arial"/>
          <w:sz w:val="22"/>
          <w:szCs w:val="22"/>
        </w:rPr>
      </w:pPr>
      <w:r w:rsidRPr="00571DA5">
        <w:rPr>
          <w:rFonts w:ascii="Arial" w:hAnsi="Arial" w:cs="Arial"/>
          <w:sz w:val="22"/>
          <w:szCs w:val="22"/>
        </w:rPr>
        <w:t xml:space="preserve">E também temos, dentro da linha de inovação </w:t>
      </w:r>
      <w:r w:rsidR="00D51427" w:rsidRPr="00571DA5">
        <w:rPr>
          <w:rFonts w:ascii="Arial" w:hAnsi="Arial" w:cs="Arial"/>
          <w:sz w:val="22"/>
          <w:szCs w:val="22"/>
        </w:rPr>
        <w:t>etc.</w:t>
      </w:r>
      <w:r w:rsidRPr="00571DA5">
        <w:rPr>
          <w:rFonts w:ascii="Arial" w:hAnsi="Arial" w:cs="Arial"/>
          <w:sz w:val="22"/>
          <w:szCs w:val="22"/>
        </w:rPr>
        <w:t xml:space="preserve">, temos esse produto Lacca, que é um produto exclusivo da </w:t>
      </w:r>
      <w:r w:rsidR="00B31641">
        <w:rPr>
          <w:rFonts w:ascii="Arial" w:hAnsi="Arial" w:cs="Arial"/>
          <w:sz w:val="22"/>
          <w:szCs w:val="22"/>
        </w:rPr>
        <w:t>E</w:t>
      </w:r>
      <w:r w:rsidRPr="00571DA5">
        <w:rPr>
          <w:rFonts w:ascii="Arial" w:hAnsi="Arial" w:cs="Arial"/>
          <w:sz w:val="22"/>
          <w:szCs w:val="22"/>
        </w:rPr>
        <w:t>mpresa, é um produto com alto brilho, que só a Eucatex produz.</w:t>
      </w:r>
    </w:p>
    <w:p w:rsidR="00053F02" w:rsidRPr="00571DA5" w:rsidRDefault="00053F02" w:rsidP="00514D22">
      <w:pPr>
        <w:ind w:left="-851" w:right="-851"/>
        <w:jc w:val="both"/>
        <w:rPr>
          <w:rFonts w:ascii="Arial" w:hAnsi="Arial" w:cs="Arial"/>
          <w:sz w:val="22"/>
          <w:szCs w:val="22"/>
        </w:rPr>
      </w:pPr>
    </w:p>
    <w:p w:rsidR="00053F02" w:rsidRPr="00571DA5" w:rsidRDefault="00053F02" w:rsidP="00514D22">
      <w:pPr>
        <w:ind w:left="-851" w:right="-851"/>
        <w:jc w:val="both"/>
        <w:rPr>
          <w:rFonts w:ascii="Arial" w:hAnsi="Arial" w:cs="Arial"/>
          <w:sz w:val="22"/>
          <w:szCs w:val="22"/>
        </w:rPr>
      </w:pPr>
      <w:r w:rsidRPr="00571DA5">
        <w:rPr>
          <w:rFonts w:ascii="Arial" w:hAnsi="Arial" w:cs="Arial"/>
          <w:sz w:val="22"/>
          <w:szCs w:val="22"/>
        </w:rPr>
        <w:t>Próximo dessa planta, temos a planta, para nós nova, que é unidade de fibra em Botucatu, que permutamos com a Duratex nesse mesmo período do ano passado. Ela, juntamente com a fábrica de salto, que também é uma fábrica de produção de fibra, alcança uma capacidade instalada de 370 mil cúbicos de chapa. Bastante importante. Nessa fábrica somos bastante verticalizados, nós produzimos o papel, nós imprimimos o próprio papel que utilizamos para revestir as chapas, temos diversas linhas de pintura, com uma capacidade importante de revestimento, além de nessas plantas produzirmos, a partir da chapa de fibra, as portas para construção civil e também as divisórias.</w:t>
      </w:r>
    </w:p>
    <w:p w:rsidR="00053F02" w:rsidRPr="00571DA5" w:rsidRDefault="00053F02" w:rsidP="00514D22">
      <w:pPr>
        <w:ind w:left="-851" w:right="-851"/>
        <w:jc w:val="both"/>
        <w:rPr>
          <w:rFonts w:ascii="Arial" w:hAnsi="Arial" w:cs="Arial"/>
          <w:sz w:val="22"/>
          <w:szCs w:val="22"/>
        </w:rPr>
      </w:pPr>
    </w:p>
    <w:p w:rsidR="00053F02" w:rsidRPr="00571DA5" w:rsidRDefault="00053F02" w:rsidP="00514D22">
      <w:pPr>
        <w:ind w:left="-851" w:right="-851"/>
        <w:jc w:val="both"/>
        <w:rPr>
          <w:rFonts w:ascii="Arial" w:hAnsi="Arial" w:cs="Arial"/>
          <w:sz w:val="22"/>
          <w:szCs w:val="22"/>
        </w:rPr>
      </w:pPr>
      <w:r w:rsidRPr="00571DA5">
        <w:rPr>
          <w:rFonts w:ascii="Arial" w:hAnsi="Arial" w:cs="Arial"/>
          <w:sz w:val="22"/>
          <w:szCs w:val="22"/>
        </w:rPr>
        <w:t xml:space="preserve">Nesse mesmo site, </w:t>
      </w:r>
      <w:r w:rsidR="00934794" w:rsidRPr="00571DA5">
        <w:rPr>
          <w:rFonts w:ascii="Arial" w:hAnsi="Arial" w:cs="Arial"/>
          <w:sz w:val="22"/>
          <w:szCs w:val="22"/>
        </w:rPr>
        <w:t>compartilhando o site de fibra, nós temos a nossa linha de MDF. Foi inaugurada em 2010, começou a operar em 2011, com uma capacidade de 275 mil cúbicos, também inovadora do ponto de vista de acabamento. Lá nós temos a produção do Lacca, que é um produto diferenciado para revenda.</w:t>
      </w:r>
    </w:p>
    <w:p w:rsidR="00934794" w:rsidRPr="00571DA5" w:rsidRDefault="00934794" w:rsidP="00514D22">
      <w:pPr>
        <w:ind w:left="-851" w:right="-851"/>
        <w:jc w:val="both"/>
        <w:rPr>
          <w:rFonts w:ascii="Arial" w:hAnsi="Arial" w:cs="Arial"/>
          <w:sz w:val="22"/>
          <w:szCs w:val="22"/>
        </w:rPr>
      </w:pPr>
    </w:p>
    <w:p w:rsidR="00934794" w:rsidRPr="00571DA5" w:rsidRDefault="00934794" w:rsidP="00514D22">
      <w:pPr>
        <w:ind w:left="-851" w:right="-851"/>
        <w:jc w:val="both"/>
        <w:rPr>
          <w:rFonts w:ascii="Arial" w:hAnsi="Arial" w:cs="Arial"/>
          <w:sz w:val="22"/>
          <w:szCs w:val="22"/>
        </w:rPr>
      </w:pPr>
      <w:r w:rsidRPr="00571DA5">
        <w:rPr>
          <w:rFonts w:ascii="Arial" w:hAnsi="Arial" w:cs="Arial"/>
          <w:sz w:val="22"/>
          <w:szCs w:val="22"/>
        </w:rPr>
        <w:t>Próximo dessa planta de MDF, também na cidade de Salto, nós temos a planta de tintas, é uma planta bastante moderna, com uma grande capacidade concentrada numa planta só, são 3,6</w:t>
      </w:r>
      <w:r w:rsidR="009B3913" w:rsidRPr="00571DA5">
        <w:rPr>
          <w:rFonts w:ascii="Arial" w:hAnsi="Arial" w:cs="Arial"/>
          <w:sz w:val="22"/>
          <w:szCs w:val="22"/>
        </w:rPr>
        <w:t xml:space="preserve"> bilhões de galões, bastante relevante.</w:t>
      </w:r>
    </w:p>
    <w:p w:rsidR="009B3913" w:rsidRPr="00571DA5" w:rsidRDefault="009B3913" w:rsidP="00514D22">
      <w:pPr>
        <w:ind w:left="-851" w:right="-851"/>
        <w:jc w:val="both"/>
        <w:rPr>
          <w:rFonts w:ascii="Arial" w:hAnsi="Arial" w:cs="Arial"/>
          <w:sz w:val="22"/>
          <w:szCs w:val="22"/>
        </w:rPr>
      </w:pPr>
    </w:p>
    <w:p w:rsidR="009B3913" w:rsidRPr="00571DA5" w:rsidRDefault="009B3913" w:rsidP="00514D22">
      <w:pPr>
        <w:ind w:left="-851" w:right="-851"/>
        <w:jc w:val="both"/>
        <w:rPr>
          <w:rFonts w:ascii="Arial" w:hAnsi="Arial" w:cs="Arial"/>
          <w:sz w:val="22"/>
          <w:szCs w:val="22"/>
        </w:rPr>
      </w:pPr>
      <w:r w:rsidRPr="00571DA5">
        <w:rPr>
          <w:rFonts w:ascii="Arial" w:hAnsi="Arial" w:cs="Arial"/>
          <w:sz w:val="22"/>
          <w:szCs w:val="22"/>
        </w:rPr>
        <w:t xml:space="preserve">Depois nos slides adiante mostrarei qual é o tamanho do mercado de tintas no </w:t>
      </w:r>
      <w:r w:rsidR="00DD5CCE">
        <w:rPr>
          <w:rFonts w:ascii="Arial" w:hAnsi="Arial" w:cs="Arial"/>
          <w:sz w:val="22"/>
          <w:szCs w:val="22"/>
        </w:rPr>
        <w:t>B</w:t>
      </w:r>
      <w:r w:rsidRPr="00571DA5">
        <w:rPr>
          <w:rFonts w:ascii="Arial" w:hAnsi="Arial" w:cs="Arial"/>
          <w:sz w:val="22"/>
          <w:szCs w:val="22"/>
        </w:rPr>
        <w:t xml:space="preserve">rasil. Então essa é uma capacidade importante numa planta só. E finalmente, temos, no Recife, fizemos uma pequena planta de </w:t>
      </w:r>
      <w:r w:rsidRPr="00571DA5">
        <w:rPr>
          <w:rFonts w:ascii="Arial" w:hAnsi="Arial" w:cs="Arial"/>
          <w:sz w:val="22"/>
          <w:szCs w:val="22"/>
        </w:rPr>
        <w:lastRenderedPageBreak/>
        <w:t xml:space="preserve">tintas, foi muito mais uma estratégia logística da Companhia, de </w:t>
      </w:r>
      <w:r w:rsidR="00DD5CCE" w:rsidRPr="00571DA5">
        <w:rPr>
          <w:rFonts w:ascii="Arial" w:hAnsi="Arial" w:cs="Arial"/>
          <w:sz w:val="22"/>
          <w:szCs w:val="22"/>
        </w:rPr>
        <w:t>produzir lá</w:t>
      </w:r>
      <w:r w:rsidRPr="00571DA5">
        <w:rPr>
          <w:rFonts w:ascii="Arial" w:hAnsi="Arial" w:cs="Arial"/>
          <w:sz w:val="22"/>
          <w:szCs w:val="22"/>
        </w:rPr>
        <w:t xml:space="preserve"> no Nordeste as tintas base água e evitar aí o transporte de água a partir de São Paulo para o Nordeste.</w:t>
      </w:r>
    </w:p>
    <w:p w:rsidR="009B3913" w:rsidRPr="00571DA5" w:rsidRDefault="009B3913" w:rsidP="00514D22">
      <w:pPr>
        <w:ind w:left="-851" w:right="-851"/>
        <w:jc w:val="both"/>
        <w:rPr>
          <w:rFonts w:ascii="Arial" w:hAnsi="Arial" w:cs="Arial"/>
          <w:sz w:val="22"/>
          <w:szCs w:val="22"/>
        </w:rPr>
      </w:pPr>
    </w:p>
    <w:p w:rsidR="009B3913" w:rsidRPr="00571DA5" w:rsidRDefault="009B3913" w:rsidP="00514D22">
      <w:pPr>
        <w:ind w:left="-851" w:right="-851"/>
        <w:jc w:val="both"/>
        <w:rPr>
          <w:rFonts w:ascii="Arial" w:hAnsi="Arial" w:cs="Arial"/>
          <w:sz w:val="22"/>
          <w:szCs w:val="22"/>
        </w:rPr>
      </w:pPr>
      <w:r w:rsidRPr="00571DA5">
        <w:rPr>
          <w:rFonts w:ascii="Arial" w:hAnsi="Arial" w:cs="Arial"/>
          <w:sz w:val="22"/>
          <w:szCs w:val="22"/>
        </w:rPr>
        <w:t xml:space="preserve">Aqui são alguns números do trimestre. Vocês já estão aí com o caderninho do resultado, mas enfim, foi um trimestre bastante bom, assim como tem sido o ano. Tivemos um crescimento de receita bastante significativo no trimestre, foi um pouco mais de 24%, quase R$400 milhões. </w:t>
      </w:r>
      <w:r w:rsidR="00605C1F" w:rsidRPr="00571DA5">
        <w:rPr>
          <w:rFonts w:ascii="Arial" w:hAnsi="Arial" w:cs="Arial"/>
          <w:sz w:val="22"/>
          <w:szCs w:val="22"/>
        </w:rPr>
        <w:t>Isso</w:t>
      </w:r>
      <w:r w:rsidRPr="00571DA5">
        <w:rPr>
          <w:rFonts w:ascii="Arial" w:hAnsi="Arial" w:cs="Arial"/>
          <w:sz w:val="22"/>
          <w:szCs w:val="22"/>
        </w:rPr>
        <w:t>, basicamente, por conta da nova unidade, nós crescemos 70% no volume de fibras, mas também em outras linhas, outros segmentos, outras linhas de produtos</w:t>
      </w:r>
      <w:r w:rsidR="002856DE">
        <w:rPr>
          <w:rFonts w:ascii="Arial" w:hAnsi="Arial" w:cs="Arial"/>
          <w:sz w:val="22"/>
          <w:szCs w:val="22"/>
        </w:rPr>
        <w:t>;</w:t>
      </w:r>
      <w:r w:rsidRPr="00571DA5">
        <w:rPr>
          <w:rFonts w:ascii="Arial" w:hAnsi="Arial" w:cs="Arial"/>
          <w:sz w:val="22"/>
          <w:szCs w:val="22"/>
        </w:rPr>
        <w:t xml:space="preserve"> nós crescemos </w:t>
      </w:r>
      <w:r w:rsidR="005E4586" w:rsidRPr="00571DA5">
        <w:rPr>
          <w:rFonts w:ascii="Arial" w:hAnsi="Arial" w:cs="Arial"/>
          <w:sz w:val="22"/>
          <w:szCs w:val="22"/>
        </w:rPr>
        <w:t>quase 10% em tintas nesse trimestre, crescimento muito significativo, principalmente quando comparamos com o desempenho do mercado.</w:t>
      </w:r>
    </w:p>
    <w:p w:rsidR="005E4586" w:rsidRPr="00571DA5" w:rsidRDefault="005E4586" w:rsidP="00514D22">
      <w:pPr>
        <w:ind w:left="-851" w:right="-851"/>
        <w:jc w:val="both"/>
        <w:rPr>
          <w:rFonts w:ascii="Arial" w:hAnsi="Arial" w:cs="Arial"/>
          <w:sz w:val="22"/>
          <w:szCs w:val="22"/>
        </w:rPr>
      </w:pPr>
    </w:p>
    <w:p w:rsidR="005E4586" w:rsidRPr="00571DA5" w:rsidRDefault="005E4586" w:rsidP="00514D22">
      <w:pPr>
        <w:ind w:left="-851" w:right="-851"/>
        <w:jc w:val="both"/>
        <w:rPr>
          <w:rFonts w:ascii="Arial" w:hAnsi="Arial" w:cs="Arial"/>
          <w:sz w:val="22"/>
          <w:szCs w:val="22"/>
        </w:rPr>
      </w:pPr>
      <w:r w:rsidRPr="00571DA5">
        <w:rPr>
          <w:rFonts w:ascii="Arial" w:hAnsi="Arial" w:cs="Arial"/>
          <w:sz w:val="22"/>
          <w:szCs w:val="22"/>
        </w:rPr>
        <w:t xml:space="preserve">A </w:t>
      </w:r>
      <w:r w:rsidR="002856DE">
        <w:rPr>
          <w:rFonts w:ascii="Arial" w:hAnsi="Arial" w:cs="Arial"/>
          <w:sz w:val="22"/>
          <w:szCs w:val="22"/>
        </w:rPr>
        <w:t>E</w:t>
      </w:r>
      <w:r w:rsidRPr="00571DA5">
        <w:rPr>
          <w:rFonts w:ascii="Arial" w:hAnsi="Arial" w:cs="Arial"/>
          <w:sz w:val="22"/>
          <w:szCs w:val="22"/>
        </w:rPr>
        <w:t>mpresa em si, não só por conta da fibra, mas também por conta das outras linhas, teve um desempenho bastante positivo. No ano, o crescimento é de quase 22%. Perdão, nos nove meses, no acumulado do ano. Isso se refletiu no nosso EBITDA recorrente. Tivemos um crescimento nominal no trimestre de R$13 milhões, é bem significativo para os padrões da Empresa.</w:t>
      </w:r>
    </w:p>
    <w:p w:rsidR="005E4586" w:rsidRPr="00571DA5" w:rsidRDefault="005E4586" w:rsidP="00514D22">
      <w:pPr>
        <w:ind w:left="-851" w:right="-851"/>
        <w:jc w:val="both"/>
        <w:rPr>
          <w:rFonts w:ascii="Arial" w:hAnsi="Arial" w:cs="Arial"/>
          <w:sz w:val="22"/>
          <w:szCs w:val="22"/>
        </w:rPr>
      </w:pPr>
    </w:p>
    <w:p w:rsidR="005E4586" w:rsidRPr="00571DA5" w:rsidRDefault="005E4586" w:rsidP="00514D22">
      <w:pPr>
        <w:ind w:left="-851" w:right="-851"/>
        <w:jc w:val="both"/>
        <w:rPr>
          <w:rFonts w:ascii="Arial" w:hAnsi="Arial" w:cs="Arial"/>
          <w:sz w:val="22"/>
          <w:szCs w:val="22"/>
        </w:rPr>
      </w:pPr>
      <w:r w:rsidRPr="00571DA5">
        <w:rPr>
          <w:rFonts w:ascii="Arial" w:hAnsi="Arial" w:cs="Arial"/>
          <w:sz w:val="22"/>
          <w:szCs w:val="22"/>
        </w:rPr>
        <w:t xml:space="preserve">E estamos nos nove meses, com </w:t>
      </w:r>
      <w:r w:rsidR="002856DE" w:rsidRPr="00571DA5">
        <w:rPr>
          <w:rFonts w:ascii="Arial" w:hAnsi="Arial" w:cs="Arial"/>
          <w:sz w:val="22"/>
          <w:szCs w:val="22"/>
        </w:rPr>
        <w:t>crescimento</w:t>
      </w:r>
      <w:r w:rsidRPr="00571DA5">
        <w:rPr>
          <w:rFonts w:ascii="Arial" w:hAnsi="Arial" w:cs="Arial"/>
          <w:sz w:val="22"/>
          <w:szCs w:val="22"/>
        </w:rPr>
        <w:t xml:space="preserve"> de 0,8%, alcançamos R$213 milhões, quer dizer, muito provavelmente, esse ano chegaremos perto de R$300 milhões de geração de caixa, o que é algo inédito para a Companhia. E os reflexos também positivos no lucro </w:t>
      </w:r>
      <w:r w:rsidR="002856DE" w:rsidRPr="00571DA5">
        <w:rPr>
          <w:rFonts w:ascii="Arial" w:hAnsi="Arial" w:cs="Arial"/>
          <w:sz w:val="22"/>
          <w:szCs w:val="22"/>
        </w:rPr>
        <w:t>líquido</w:t>
      </w:r>
      <w:r w:rsidRPr="00571DA5">
        <w:rPr>
          <w:rFonts w:ascii="Arial" w:hAnsi="Arial" w:cs="Arial"/>
          <w:sz w:val="22"/>
          <w:szCs w:val="22"/>
        </w:rPr>
        <w:t>, com percentuais muito expressivos em relação ao ano anterior.</w:t>
      </w:r>
    </w:p>
    <w:p w:rsidR="005E4586" w:rsidRPr="00571DA5" w:rsidRDefault="005E4586" w:rsidP="00514D22">
      <w:pPr>
        <w:ind w:left="-851" w:right="-851"/>
        <w:jc w:val="both"/>
        <w:rPr>
          <w:rFonts w:ascii="Arial" w:hAnsi="Arial" w:cs="Arial"/>
          <w:sz w:val="22"/>
          <w:szCs w:val="22"/>
        </w:rPr>
      </w:pPr>
    </w:p>
    <w:p w:rsidR="00975864" w:rsidRDefault="005E4586" w:rsidP="00514D22">
      <w:pPr>
        <w:ind w:left="-851" w:right="-851"/>
        <w:jc w:val="both"/>
        <w:rPr>
          <w:rFonts w:ascii="Arial" w:hAnsi="Arial" w:cs="Arial"/>
          <w:sz w:val="22"/>
          <w:szCs w:val="22"/>
        </w:rPr>
      </w:pPr>
      <w:r w:rsidRPr="00571DA5">
        <w:rPr>
          <w:rFonts w:ascii="Arial" w:hAnsi="Arial" w:cs="Arial"/>
          <w:sz w:val="22"/>
          <w:szCs w:val="22"/>
        </w:rPr>
        <w:t xml:space="preserve">O segmento de construção civil, como falamos, é um segmento importante, vamos mostrar também a importância desse segmento no próximo slide. Aqui nós trazemos um índice que é da Associação Brasileira da Indústria de Materiais de Construção, quer dizer, um índice importante para refletir </w:t>
      </w:r>
      <w:r w:rsidR="00975864" w:rsidRPr="00571DA5">
        <w:rPr>
          <w:rFonts w:ascii="Arial" w:hAnsi="Arial" w:cs="Arial"/>
          <w:sz w:val="22"/>
          <w:szCs w:val="22"/>
        </w:rPr>
        <w:t>a atividade</w:t>
      </w:r>
      <w:r w:rsidRPr="00571DA5">
        <w:rPr>
          <w:rFonts w:ascii="Arial" w:hAnsi="Arial" w:cs="Arial"/>
          <w:sz w:val="22"/>
          <w:szCs w:val="22"/>
        </w:rPr>
        <w:t xml:space="preserve"> do setor. </w:t>
      </w:r>
    </w:p>
    <w:p w:rsidR="00975864" w:rsidRDefault="00975864" w:rsidP="00514D22">
      <w:pPr>
        <w:ind w:left="-851" w:right="-851"/>
        <w:jc w:val="both"/>
        <w:rPr>
          <w:rFonts w:ascii="Arial" w:hAnsi="Arial" w:cs="Arial"/>
          <w:sz w:val="22"/>
          <w:szCs w:val="22"/>
        </w:rPr>
      </w:pPr>
    </w:p>
    <w:p w:rsidR="005E4586" w:rsidRPr="00571DA5" w:rsidRDefault="005E4586" w:rsidP="00514D22">
      <w:pPr>
        <w:ind w:left="-851" w:right="-851"/>
        <w:jc w:val="both"/>
        <w:rPr>
          <w:rFonts w:ascii="Arial" w:hAnsi="Arial" w:cs="Arial"/>
          <w:sz w:val="22"/>
          <w:szCs w:val="22"/>
        </w:rPr>
      </w:pPr>
      <w:r w:rsidRPr="00571DA5">
        <w:rPr>
          <w:rFonts w:ascii="Arial" w:hAnsi="Arial" w:cs="Arial"/>
          <w:sz w:val="22"/>
          <w:szCs w:val="22"/>
        </w:rPr>
        <w:t xml:space="preserve">Depois de vários anos no negativo, então como eu falei, acho que último ano bom mesmo para quase tudo no Brasil foi o ano de 2013, quer dizer, a partir de 14 os números são negativos, em 18 essa curva </w:t>
      </w:r>
      <w:r w:rsidR="00975864" w:rsidRPr="00571DA5">
        <w:rPr>
          <w:rFonts w:ascii="Arial" w:hAnsi="Arial" w:cs="Arial"/>
          <w:i/>
          <w:sz w:val="22"/>
          <w:szCs w:val="22"/>
        </w:rPr>
        <w:t xml:space="preserve">flat, </w:t>
      </w:r>
      <w:r w:rsidR="00975864" w:rsidRPr="00571DA5">
        <w:rPr>
          <w:rFonts w:ascii="Arial" w:hAnsi="Arial" w:cs="Arial"/>
          <w:sz w:val="22"/>
          <w:szCs w:val="22"/>
        </w:rPr>
        <w:t>esse</w:t>
      </w:r>
      <w:r w:rsidRPr="00571DA5">
        <w:rPr>
          <w:rFonts w:ascii="Arial" w:hAnsi="Arial" w:cs="Arial"/>
          <w:sz w:val="22"/>
          <w:szCs w:val="22"/>
        </w:rPr>
        <w:t xml:space="preserve"> ano ela continua apontando para cima. São números ainda modestos, mas que apontam numa direção positiva.</w:t>
      </w:r>
    </w:p>
    <w:p w:rsidR="005E4586" w:rsidRPr="00571DA5" w:rsidRDefault="005E4586" w:rsidP="00514D22">
      <w:pPr>
        <w:ind w:left="-851" w:right="-851"/>
        <w:jc w:val="both"/>
        <w:rPr>
          <w:rFonts w:ascii="Arial" w:hAnsi="Arial" w:cs="Arial"/>
          <w:sz w:val="22"/>
          <w:szCs w:val="22"/>
        </w:rPr>
      </w:pPr>
    </w:p>
    <w:p w:rsidR="005E4586" w:rsidRPr="00571DA5" w:rsidRDefault="005E4586" w:rsidP="00514D22">
      <w:pPr>
        <w:ind w:left="-851" w:right="-851"/>
        <w:jc w:val="both"/>
        <w:rPr>
          <w:rFonts w:ascii="Arial" w:hAnsi="Arial" w:cs="Arial"/>
          <w:sz w:val="22"/>
          <w:szCs w:val="22"/>
        </w:rPr>
      </w:pPr>
      <w:r w:rsidRPr="00571DA5">
        <w:rPr>
          <w:rFonts w:ascii="Arial" w:hAnsi="Arial" w:cs="Arial"/>
          <w:sz w:val="22"/>
          <w:szCs w:val="22"/>
        </w:rPr>
        <w:t>Já o mercado de painéis, que vou trazer no próximo slide, enfim, os números não são ainda muito positivos, o mercado está bem de lado. Separamos aqui</w:t>
      </w:r>
      <w:r w:rsidR="00975864">
        <w:rPr>
          <w:rFonts w:ascii="Arial" w:hAnsi="Arial" w:cs="Arial"/>
          <w:sz w:val="22"/>
          <w:szCs w:val="22"/>
        </w:rPr>
        <w:t>,</w:t>
      </w:r>
      <w:r w:rsidRPr="00571DA5">
        <w:rPr>
          <w:rFonts w:ascii="Arial" w:hAnsi="Arial" w:cs="Arial"/>
          <w:sz w:val="22"/>
          <w:szCs w:val="22"/>
        </w:rPr>
        <w:t xml:space="preserve"> na parte inferior, temos aqui o mercado interno, aqui a exportação, aqui a ociosidade e aqui a capac</w:t>
      </w:r>
      <w:r w:rsidR="00975864">
        <w:rPr>
          <w:rFonts w:ascii="Arial" w:hAnsi="Arial" w:cs="Arial"/>
          <w:sz w:val="22"/>
          <w:szCs w:val="22"/>
        </w:rPr>
        <w:t xml:space="preserve">idade total do setor para três </w:t>
      </w:r>
      <w:r w:rsidRPr="00571DA5">
        <w:rPr>
          <w:rFonts w:ascii="Arial" w:hAnsi="Arial" w:cs="Arial"/>
          <w:sz w:val="22"/>
          <w:szCs w:val="22"/>
        </w:rPr>
        <w:t xml:space="preserve">meses, para </w:t>
      </w:r>
      <w:r w:rsidR="00975864">
        <w:rPr>
          <w:rFonts w:ascii="Arial" w:hAnsi="Arial" w:cs="Arial"/>
          <w:sz w:val="22"/>
          <w:szCs w:val="22"/>
        </w:rPr>
        <w:t>um</w:t>
      </w:r>
      <w:r w:rsidRPr="00571DA5">
        <w:rPr>
          <w:rFonts w:ascii="Arial" w:hAnsi="Arial" w:cs="Arial"/>
          <w:sz w:val="22"/>
          <w:szCs w:val="22"/>
        </w:rPr>
        <w:t xml:space="preserve"> trimestre.</w:t>
      </w:r>
    </w:p>
    <w:p w:rsidR="005E4586" w:rsidRPr="00571DA5" w:rsidRDefault="005E4586" w:rsidP="00514D22">
      <w:pPr>
        <w:ind w:left="-851" w:right="-851"/>
        <w:jc w:val="both"/>
        <w:rPr>
          <w:rFonts w:ascii="Arial" w:hAnsi="Arial" w:cs="Arial"/>
          <w:sz w:val="22"/>
          <w:szCs w:val="22"/>
        </w:rPr>
      </w:pPr>
    </w:p>
    <w:p w:rsidR="005E4586" w:rsidRPr="00571DA5" w:rsidRDefault="005E4586" w:rsidP="00514D22">
      <w:pPr>
        <w:ind w:left="-851" w:right="-851"/>
        <w:jc w:val="both"/>
        <w:rPr>
          <w:rFonts w:ascii="Arial" w:hAnsi="Arial" w:cs="Arial"/>
          <w:sz w:val="22"/>
          <w:szCs w:val="22"/>
        </w:rPr>
      </w:pPr>
      <w:r w:rsidRPr="00571DA5">
        <w:rPr>
          <w:rFonts w:ascii="Arial" w:hAnsi="Arial" w:cs="Arial"/>
          <w:sz w:val="22"/>
          <w:szCs w:val="22"/>
        </w:rPr>
        <w:t xml:space="preserve">Percebemos que foi um trimestre, nem podemos dizer morno, foi um trimestre bem </w:t>
      </w:r>
      <w:r w:rsidR="00272B84" w:rsidRPr="00571DA5">
        <w:rPr>
          <w:rFonts w:ascii="Arial" w:hAnsi="Arial" w:cs="Arial"/>
          <w:sz w:val="22"/>
          <w:szCs w:val="22"/>
        </w:rPr>
        <w:t xml:space="preserve">chocho, sim, quer dizer, o mercado interno ficou de lado, 0,1% em relação ao ano passado, e no ano, nós estamos com </w:t>
      </w:r>
      <w:r w:rsidR="00975864" w:rsidRPr="00571DA5">
        <w:rPr>
          <w:rFonts w:ascii="Arial" w:hAnsi="Arial" w:cs="Arial"/>
          <w:sz w:val="22"/>
          <w:szCs w:val="22"/>
        </w:rPr>
        <w:t>crescimento</w:t>
      </w:r>
      <w:r w:rsidR="00272B84" w:rsidRPr="00571DA5">
        <w:rPr>
          <w:rFonts w:ascii="Arial" w:hAnsi="Arial" w:cs="Arial"/>
          <w:sz w:val="22"/>
          <w:szCs w:val="22"/>
        </w:rPr>
        <w:t xml:space="preserve"> também bastante modesto de 2,2%.</w:t>
      </w:r>
    </w:p>
    <w:p w:rsidR="00272B84" w:rsidRPr="00571DA5" w:rsidRDefault="00272B84" w:rsidP="00514D22">
      <w:pPr>
        <w:ind w:left="-851" w:right="-851"/>
        <w:jc w:val="both"/>
        <w:rPr>
          <w:rFonts w:ascii="Arial" w:hAnsi="Arial" w:cs="Arial"/>
          <w:sz w:val="22"/>
          <w:szCs w:val="22"/>
        </w:rPr>
      </w:pPr>
    </w:p>
    <w:p w:rsidR="00272B84" w:rsidRPr="00571DA5" w:rsidRDefault="00272B84" w:rsidP="00514D22">
      <w:pPr>
        <w:ind w:left="-851" w:right="-851"/>
        <w:jc w:val="both"/>
        <w:rPr>
          <w:rFonts w:ascii="Arial" w:hAnsi="Arial" w:cs="Arial"/>
          <w:sz w:val="22"/>
          <w:szCs w:val="22"/>
        </w:rPr>
      </w:pPr>
      <w:r w:rsidRPr="00571DA5">
        <w:rPr>
          <w:rFonts w:ascii="Arial" w:hAnsi="Arial" w:cs="Arial"/>
          <w:sz w:val="22"/>
          <w:szCs w:val="22"/>
        </w:rPr>
        <w:t xml:space="preserve">A notícia, vamos dizer assim, ruim, do setor é a redução das exportações. Eu não procurei nos últimos </w:t>
      </w:r>
      <w:r w:rsidR="00975864">
        <w:rPr>
          <w:rFonts w:ascii="Arial" w:hAnsi="Arial" w:cs="Arial"/>
          <w:sz w:val="22"/>
          <w:szCs w:val="22"/>
        </w:rPr>
        <w:t>dias</w:t>
      </w:r>
      <w:r w:rsidRPr="00571DA5">
        <w:rPr>
          <w:rFonts w:ascii="Arial" w:hAnsi="Arial" w:cs="Arial"/>
          <w:sz w:val="22"/>
          <w:szCs w:val="22"/>
        </w:rPr>
        <w:t>, já faz algum tempo que temos procurado entender um pouco melhor quais são as empresas que têm reduzido a exportação e por que razão. Confesso que não consegui identificar muita coisa porque as estatísticas que temos, por exemplo</w:t>
      </w:r>
      <w:r w:rsidR="00975864">
        <w:rPr>
          <w:rFonts w:ascii="Arial" w:hAnsi="Arial" w:cs="Arial"/>
          <w:sz w:val="22"/>
          <w:szCs w:val="22"/>
        </w:rPr>
        <w:t>,</w:t>
      </w:r>
      <w:r w:rsidRPr="00571DA5">
        <w:rPr>
          <w:rFonts w:ascii="Arial" w:hAnsi="Arial" w:cs="Arial"/>
          <w:sz w:val="22"/>
          <w:szCs w:val="22"/>
        </w:rPr>
        <w:t xml:space="preserve"> </w:t>
      </w:r>
      <w:r w:rsidR="00975864">
        <w:rPr>
          <w:rFonts w:ascii="Arial" w:hAnsi="Arial" w:cs="Arial"/>
          <w:sz w:val="22"/>
          <w:szCs w:val="22"/>
        </w:rPr>
        <w:t>d</w:t>
      </w:r>
      <w:r w:rsidRPr="00571DA5">
        <w:rPr>
          <w:rFonts w:ascii="Arial" w:hAnsi="Arial" w:cs="Arial"/>
          <w:sz w:val="22"/>
          <w:szCs w:val="22"/>
        </w:rPr>
        <w:t xml:space="preserve">o IBÁ, que é a nossa associação, elas mostram as exportações para alguns países e </w:t>
      </w:r>
      <w:r w:rsidR="00975864" w:rsidRPr="00571DA5">
        <w:rPr>
          <w:rFonts w:ascii="Arial" w:hAnsi="Arial" w:cs="Arial"/>
          <w:sz w:val="22"/>
          <w:szCs w:val="22"/>
        </w:rPr>
        <w:t>não conseguimos</w:t>
      </w:r>
      <w:r w:rsidRPr="00571DA5">
        <w:rPr>
          <w:rFonts w:ascii="Arial" w:hAnsi="Arial" w:cs="Arial"/>
          <w:sz w:val="22"/>
          <w:szCs w:val="22"/>
        </w:rPr>
        <w:t xml:space="preserve"> ver nenhuma mudança significativa de volume, mas a verdade é que a queda é bastante expressiva, 26% </w:t>
      </w:r>
      <w:r w:rsidR="00975864">
        <w:rPr>
          <w:rFonts w:ascii="Arial" w:hAnsi="Arial" w:cs="Arial"/>
          <w:sz w:val="22"/>
          <w:szCs w:val="22"/>
        </w:rPr>
        <w:t>nesse trimestre, 16% acumulado d</w:t>
      </w:r>
      <w:r w:rsidRPr="00571DA5">
        <w:rPr>
          <w:rFonts w:ascii="Arial" w:hAnsi="Arial" w:cs="Arial"/>
          <w:sz w:val="22"/>
          <w:szCs w:val="22"/>
        </w:rPr>
        <w:t>o ano.</w:t>
      </w:r>
    </w:p>
    <w:p w:rsidR="00272B84" w:rsidRPr="00571DA5" w:rsidRDefault="00272B84" w:rsidP="00514D22">
      <w:pPr>
        <w:ind w:left="-851" w:right="-851"/>
        <w:jc w:val="both"/>
        <w:rPr>
          <w:rFonts w:ascii="Arial" w:hAnsi="Arial" w:cs="Arial"/>
          <w:sz w:val="22"/>
          <w:szCs w:val="22"/>
        </w:rPr>
      </w:pPr>
    </w:p>
    <w:p w:rsidR="00272B84" w:rsidRPr="00571DA5" w:rsidRDefault="00272B84" w:rsidP="00514D22">
      <w:pPr>
        <w:ind w:left="-851" w:right="-851"/>
        <w:jc w:val="both"/>
        <w:rPr>
          <w:rFonts w:ascii="Arial" w:hAnsi="Arial" w:cs="Arial"/>
          <w:sz w:val="22"/>
          <w:szCs w:val="22"/>
        </w:rPr>
      </w:pPr>
      <w:r w:rsidRPr="00571DA5">
        <w:rPr>
          <w:rFonts w:ascii="Arial" w:hAnsi="Arial" w:cs="Arial"/>
          <w:sz w:val="22"/>
          <w:szCs w:val="22"/>
        </w:rPr>
        <w:t>Isso faz com que o setor esteja experimentando um nível de ociosidade alto. Nós vemos que é maior do que nos últimos dois anos, um pouco menor só que em 2016, aliás 2016 foi o pior ano para o setor de painéis, foi o ano de maior ociosidade, maior dificuldade, mas de qualquer jeito, é um índice muito alto¸ todas essas empresas de painéis são feitas para funcionar 2</w:t>
      </w:r>
      <w:r w:rsidR="00975864">
        <w:rPr>
          <w:rFonts w:ascii="Arial" w:hAnsi="Arial" w:cs="Arial"/>
          <w:sz w:val="22"/>
          <w:szCs w:val="22"/>
        </w:rPr>
        <w:t>4</w:t>
      </w:r>
      <w:r w:rsidRPr="00571DA5">
        <w:rPr>
          <w:rFonts w:ascii="Arial" w:hAnsi="Arial" w:cs="Arial"/>
          <w:sz w:val="22"/>
          <w:szCs w:val="22"/>
        </w:rPr>
        <w:t xml:space="preserve"> horas por dia, sete dias por semana, então esse é um número pesado para essas ind</w:t>
      </w:r>
      <w:r w:rsidR="00975864">
        <w:rPr>
          <w:rFonts w:ascii="Arial" w:hAnsi="Arial" w:cs="Arial"/>
          <w:sz w:val="22"/>
          <w:szCs w:val="22"/>
        </w:rPr>
        <w:t>ú</w:t>
      </w:r>
      <w:r w:rsidRPr="00571DA5">
        <w:rPr>
          <w:rFonts w:ascii="Arial" w:hAnsi="Arial" w:cs="Arial"/>
          <w:sz w:val="22"/>
          <w:szCs w:val="22"/>
        </w:rPr>
        <w:t>strias.</w:t>
      </w:r>
    </w:p>
    <w:p w:rsidR="00272B84" w:rsidRPr="00571DA5" w:rsidRDefault="00272B84" w:rsidP="00514D22">
      <w:pPr>
        <w:ind w:left="-851" w:right="-851"/>
        <w:jc w:val="both"/>
        <w:rPr>
          <w:rFonts w:ascii="Arial" w:hAnsi="Arial" w:cs="Arial"/>
          <w:sz w:val="22"/>
          <w:szCs w:val="22"/>
        </w:rPr>
      </w:pPr>
    </w:p>
    <w:p w:rsidR="00272B84" w:rsidRPr="00571DA5" w:rsidRDefault="00272B84" w:rsidP="00514D22">
      <w:pPr>
        <w:ind w:left="-851" w:right="-851"/>
        <w:jc w:val="both"/>
        <w:rPr>
          <w:rFonts w:ascii="Arial" w:hAnsi="Arial" w:cs="Arial"/>
          <w:sz w:val="22"/>
          <w:szCs w:val="22"/>
        </w:rPr>
      </w:pPr>
      <w:r w:rsidRPr="00571DA5">
        <w:rPr>
          <w:rFonts w:ascii="Arial" w:hAnsi="Arial" w:cs="Arial"/>
          <w:sz w:val="22"/>
          <w:szCs w:val="22"/>
        </w:rPr>
        <w:t>Isso, vamos mostrar adiante, não foi a realidade da Eucatex, mas de qualquer je</w:t>
      </w:r>
      <w:r w:rsidR="00975864">
        <w:rPr>
          <w:rFonts w:ascii="Arial" w:hAnsi="Arial" w:cs="Arial"/>
          <w:sz w:val="22"/>
          <w:szCs w:val="22"/>
        </w:rPr>
        <w:t>ito é um número ruim, por assim</w:t>
      </w:r>
      <w:r w:rsidRPr="00571DA5">
        <w:rPr>
          <w:rFonts w:ascii="Arial" w:hAnsi="Arial" w:cs="Arial"/>
          <w:sz w:val="22"/>
          <w:szCs w:val="22"/>
        </w:rPr>
        <w:t xml:space="preserve"> dizer, do setor. A expectativa, acho que como eu de </w:t>
      </w:r>
      <w:r w:rsidR="00975864" w:rsidRPr="00571DA5">
        <w:rPr>
          <w:rFonts w:ascii="Arial" w:hAnsi="Arial" w:cs="Arial"/>
          <w:sz w:val="22"/>
          <w:szCs w:val="22"/>
        </w:rPr>
        <w:t>início</w:t>
      </w:r>
      <w:r w:rsidRPr="00571DA5">
        <w:rPr>
          <w:rFonts w:ascii="Arial" w:hAnsi="Arial" w:cs="Arial"/>
          <w:sz w:val="22"/>
          <w:szCs w:val="22"/>
        </w:rPr>
        <w:t xml:space="preserve"> coloquei, de forma geral, é uma expectativa positiva. Eu realmente acredito que </w:t>
      </w:r>
      <w:r w:rsidR="00975864">
        <w:rPr>
          <w:rFonts w:ascii="Arial" w:hAnsi="Arial" w:cs="Arial"/>
          <w:sz w:val="22"/>
          <w:szCs w:val="22"/>
        </w:rPr>
        <w:t>o efeito</w:t>
      </w:r>
      <w:r w:rsidRPr="00571DA5">
        <w:rPr>
          <w:rFonts w:ascii="Arial" w:hAnsi="Arial" w:cs="Arial"/>
          <w:sz w:val="22"/>
          <w:szCs w:val="22"/>
        </w:rPr>
        <w:t xml:space="preserve"> dos juros sobre a chamada economia real será </w:t>
      </w:r>
      <w:r w:rsidRPr="00571DA5">
        <w:rPr>
          <w:rFonts w:ascii="Arial" w:hAnsi="Arial" w:cs="Arial"/>
          <w:sz w:val="22"/>
          <w:szCs w:val="22"/>
        </w:rPr>
        <w:lastRenderedPageBreak/>
        <w:t>bastante importante. Acho que teremos um dinamismo econômico que não estamos nos apercebendo da dimensão dele agora nesse momento.</w:t>
      </w:r>
    </w:p>
    <w:p w:rsidR="00272B84" w:rsidRPr="00571DA5" w:rsidRDefault="00272B84" w:rsidP="00514D22">
      <w:pPr>
        <w:ind w:left="-851" w:right="-851"/>
        <w:jc w:val="both"/>
        <w:rPr>
          <w:rFonts w:ascii="Arial" w:hAnsi="Arial" w:cs="Arial"/>
          <w:sz w:val="22"/>
          <w:szCs w:val="22"/>
        </w:rPr>
      </w:pPr>
    </w:p>
    <w:p w:rsidR="00272B84" w:rsidRPr="00571DA5" w:rsidRDefault="00975864" w:rsidP="00514D22">
      <w:pPr>
        <w:ind w:left="-851" w:right="-851"/>
        <w:jc w:val="both"/>
        <w:rPr>
          <w:rFonts w:ascii="Arial" w:hAnsi="Arial" w:cs="Arial"/>
          <w:sz w:val="22"/>
          <w:szCs w:val="22"/>
        </w:rPr>
      </w:pPr>
      <w:r w:rsidRPr="00571DA5">
        <w:rPr>
          <w:rFonts w:ascii="Arial" w:hAnsi="Arial" w:cs="Arial"/>
          <w:sz w:val="22"/>
          <w:szCs w:val="22"/>
        </w:rPr>
        <w:t>Então</w:t>
      </w:r>
      <w:r w:rsidR="00646BCF" w:rsidRPr="00571DA5">
        <w:rPr>
          <w:rFonts w:ascii="Arial" w:hAnsi="Arial" w:cs="Arial"/>
          <w:sz w:val="22"/>
          <w:szCs w:val="22"/>
        </w:rPr>
        <w:t>,</w:t>
      </w:r>
      <w:r w:rsidR="00272B84" w:rsidRPr="00571DA5">
        <w:rPr>
          <w:rFonts w:ascii="Arial" w:hAnsi="Arial" w:cs="Arial"/>
          <w:sz w:val="22"/>
          <w:szCs w:val="22"/>
        </w:rPr>
        <w:t xml:space="preserve"> apesar de números modestos no mercado interno</w:t>
      </w:r>
      <w:r w:rsidR="00646BCF" w:rsidRPr="00571DA5">
        <w:rPr>
          <w:rFonts w:ascii="Arial" w:hAnsi="Arial" w:cs="Arial"/>
          <w:sz w:val="22"/>
          <w:szCs w:val="22"/>
        </w:rPr>
        <w:t xml:space="preserve">, eu acho que isso vai reagir bastante </w:t>
      </w:r>
      <w:r>
        <w:rPr>
          <w:rFonts w:ascii="Arial" w:hAnsi="Arial" w:cs="Arial"/>
          <w:sz w:val="22"/>
          <w:szCs w:val="22"/>
        </w:rPr>
        <w:t xml:space="preserve">nesse ano de </w:t>
      </w:r>
      <w:r w:rsidR="00646BCF" w:rsidRPr="00571DA5">
        <w:rPr>
          <w:rFonts w:ascii="Arial" w:hAnsi="Arial" w:cs="Arial"/>
          <w:sz w:val="22"/>
          <w:szCs w:val="22"/>
        </w:rPr>
        <w:t>2020.</w:t>
      </w:r>
    </w:p>
    <w:p w:rsidR="00975864" w:rsidRDefault="00975864" w:rsidP="00514D22">
      <w:pPr>
        <w:ind w:left="-851" w:right="-851"/>
        <w:jc w:val="both"/>
        <w:rPr>
          <w:rFonts w:ascii="Arial" w:hAnsi="Arial" w:cs="Arial"/>
          <w:sz w:val="22"/>
          <w:szCs w:val="22"/>
        </w:rPr>
      </w:pPr>
    </w:p>
    <w:p w:rsidR="005E4586" w:rsidRPr="00571DA5" w:rsidRDefault="00975864" w:rsidP="00514D22">
      <w:pPr>
        <w:ind w:left="-851" w:right="-851"/>
        <w:jc w:val="both"/>
        <w:rPr>
          <w:rFonts w:ascii="Arial" w:hAnsi="Arial" w:cs="Arial"/>
          <w:sz w:val="22"/>
          <w:szCs w:val="22"/>
        </w:rPr>
      </w:pPr>
      <w:r>
        <w:rPr>
          <w:rFonts w:ascii="Arial" w:hAnsi="Arial" w:cs="Arial"/>
          <w:sz w:val="22"/>
          <w:szCs w:val="22"/>
        </w:rPr>
        <w:t xml:space="preserve">A nossa </w:t>
      </w:r>
      <w:r w:rsidR="00646BCF" w:rsidRPr="00571DA5">
        <w:rPr>
          <w:rFonts w:ascii="Arial" w:hAnsi="Arial" w:cs="Arial"/>
          <w:sz w:val="22"/>
          <w:szCs w:val="22"/>
        </w:rPr>
        <w:t xml:space="preserve">distribuição também, na linha de falar um pouco sobre a Empresa, a distribuição das nossas receitas, receitas essas que já mencionamos o </w:t>
      </w:r>
      <w:r w:rsidRPr="00571DA5">
        <w:rPr>
          <w:rFonts w:ascii="Arial" w:hAnsi="Arial" w:cs="Arial"/>
          <w:sz w:val="22"/>
          <w:szCs w:val="22"/>
        </w:rPr>
        <w:t>crescimento</w:t>
      </w:r>
      <w:r w:rsidR="00646BCF" w:rsidRPr="00571DA5">
        <w:rPr>
          <w:rFonts w:ascii="Arial" w:hAnsi="Arial" w:cs="Arial"/>
          <w:sz w:val="22"/>
          <w:szCs w:val="22"/>
        </w:rPr>
        <w:t>, a distribuição das nossas receitas, do lado esquerdo, por produto. Vemos que o segmento de madeira é realmente disparado o carro-chefe da Companhia, mas o segmento de tinta é bastante, perdão, bastante importante na composição da receita.</w:t>
      </w:r>
    </w:p>
    <w:p w:rsidR="00646BCF" w:rsidRPr="00571DA5" w:rsidRDefault="00646BCF" w:rsidP="00514D22">
      <w:pPr>
        <w:ind w:left="-851" w:right="-851"/>
        <w:jc w:val="both"/>
        <w:rPr>
          <w:rFonts w:ascii="Arial" w:hAnsi="Arial" w:cs="Arial"/>
          <w:sz w:val="22"/>
          <w:szCs w:val="22"/>
        </w:rPr>
      </w:pPr>
    </w:p>
    <w:p w:rsidR="00646BCF" w:rsidRPr="00571DA5" w:rsidRDefault="00646BCF" w:rsidP="00514D22">
      <w:pPr>
        <w:ind w:left="-851" w:right="-851"/>
        <w:jc w:val="both"/>
        <w:rPr>
          <w:rFonts w:ascii="Arial" w:hAnsi="Arial" w:cs="Arial"/>
          <w:sz w:val="22"/>
          <w:szCs w:val="22"/>
        </w:rPr>
      </w:pPr>
      <w:r w:rsidRPr="00571DA5">
        <w:rPr>
          <w:rFonts w:ascii="Arial" w:hAnsi="Arial" w:cs="Arial"/>
          <w:sz w:val="22"/>
          <w:szCs w:val="22"/>
        </w:rPr>
        <w:t>Fora isso, temos alguns outros produtos</w:t>
      </w:r>
      <w:r w:rsidR="00975864">
        <w:rPr>
          <w:rFonts w:ascii="Arial" w:hAnsi="Arial" w:cs="Arial"/>
          <w:sz w:val="22"/>
          <w:szCs w:val="22"/>
        </w:rPr>
        <w:t>,</w:t>
      </w:r>
      <w:r w:rsidRPr="00571DA5">
        <w:rPr>
          <w:rFonts w:ascii="Arial" w:hAnsi="Arial" w:cs="Arial"/>
          <w:sz w:val="22"/>
          <w:szCs w:val="22"/>
        </w:rPr>
        <w:t xml:space="preserve"> com</w:t>
      </w:r>
      <w:r w:rsidR="00975864">
        <w:rPr>
          <w:rFonts w:ascii="Arial" w:hAnsi="Arial" w:cs="Arial"/>
          <w:sz w:val="22"/>
          <w:szCs w:val="22"/>
        </w:rPr>
        <w:t>o</w:t>
      </w:r>
      <w:r w:rsidRPr="00571DA5">
        <w:rPr>
          <w:rFonts w:ascii="Arial" w:hAnsi="Arial" w:cs="Arial"/>
          <w:sz w:val="22"/>
          <w:szCs w:val="22"/>
        </w:rPr>
        <w:t xml:space="preserve"> perfis metálicos, mas principalmente temos alguma receita vindo da atividade de </w:t>
      </w:r>
      <w:r w:rsidR="00975864" w:rsidRPr="00571DA5">
        <w:rPr>
          <w:rFonts w:ascii="Arial" w:hAnsi="Arial" w:cs="Arial"/>
          <w:sz w:val="22"/>
          <w:szCs w:val="22"/>
        </w:rPr>
        <w:t>loteamento</w:t>
      </w:r>
      <w:r w:rsidRPr="00571DA5">
        <w:rPr>
          <w:rFonts w:ascii="Arial" w:hAnsi="Arial" w:cs="Arial"/>
          <w:sz w:val="22"/>
          <w:szCs w:val="22"/>
        </w:rPr>
        <w:t>, uma empresa fundada</w:t>
      </w:r>
      <w:r w:rsidR="00A24CBE">
        <w:rPr>
          <w:rFonts w:ascii="Arial" w:hAnsi="Arial" w:cs="Arial"/>
          <w:sz w:val="22"/>
          <w:szCs w:val="22"/>
        </w:rPr>
        <w:t xml:space="preserve"> em 1951, nós temos diversa</w:t>
      </w:r>
      <w:r w:rsidRPr="00571DA5">
        <w:rPr>
          <w:rFonts w:ascii="Arial" w:hAnsi="Arial" w:cs="Arial"/>
          <w:sz w:val="22"/>
          <w:szCs w:val="22"/>
        </w:rPr>
        <w:t>s florestas, algumas das quais passaram a ser áreas urbanas e, nós em conjunto com alguns parceiros desenvolvemos essas áreas em loteamento, então temos uma carteira de venda desses loteamentos, e essa receita está registrada nesse item de Outros.</w:t>
      </w:r>
    </w:p>
    <w:p w:rsidR="00646BCF" w:rsidRPr="00571DA5" w:rsidRDefault="00646BCF" w:rsidP="00514D22">
      <w:pPr>
        <w:ind w:left="-851" w:right="-851"/>
        <w:jc w:val="both"/>
        <w:rPr>
          <w:rFonts w:ascii="Arial" w:hAnsi="Arial" w:cs="Arial"/>
          <w:sz w:val="22"/>
          <w:szCs w:val="22"/>
        </w:rPr>
      </w:pPr>
    </w:p>
    <w:p w:rsidR="00646BCF" w:rsidRPr="00571DA5" w:rsidRDefault="00646BCF" w:rsidP="00514D22">
      <w:pPr>
        <w:ind w:left="-851" w:right="-851"/>
        <w:jc w:val="both"/>
        <w:rPr>
          <w:rFonts w:ascii="Arial" w:hAnsi="Arial" w:cs="Arial"/>
          <w:sz w:val="22"/>
          <w:szCs w:val="22"/>
        </w:rPr>
      </w:pPr>
      <w:r w:rsidRPr="00571DA5">
        <w:rPr>
          <w:rFonts w:ascii="Arial" w:hAnsi="Arial" w:cs="Arial"/>
          <w:sz w:val="22"/>
          <w:szCs w:val="22"/>
        </w:rPr>
        <w:t xml:space="preserve">Do lado direito, nós temos a distribuição da receita por segmento, e percebemos </w:t>
      </w:r>
      <w:r w:rsidRPr="00571DA5">
        <w:rPr>
          <w:rFonts w:ascii="Arial" w:hAnsi="Arial" w:cs="Arial"/>
          <w:sz w:val="22"/>
          <w:szCs w:val="22"/>
        </w:rPr>
        <w:tab/>
        <w:t xml:space="preserve">que o principal segmento, isoladamente, é a construção civil, quer dizer, é aqui dentro que temos os diversos produtos na Companhia, </w:t>
      </w:r>
      <w:r w:rsidR="005F26A4">
        <w:rPr>
          <w:rFonts w:ascii="Arial" w:hAnsi="Arial" w:cs="Arial"/>
          <w:sz w:val="22"/>
          <w:szCs w:val="22"/>
        </w:rPr>
        <w:t xml:space="preserve">obrigado, </w:t>
      </w:r>
      <w:r w:rsidRPr="00571DA5">
        <w:rPr>
          <w:rFonts w:ascii="Arial" w:hAnsi="Arial" w:cs="Arial"/>
          <w:sz w:val="22"/>
          <w:szCs w:val="22"/>
        </w:rPr>
        <w:t>temos os diversos produtos da Companhia nessa área, quer dizer, temos tintas, temos portas, temos divisórias e temos pisos.</w:t>
      </w:r>
    </w:p>
    <w:p w:rsidR="00646BCF" w:rsidRPr="00571DA5" w:rsidRDefault="00646BCF" w:rsidP="00514D22">
      <w:pPr>
        <w:ind w:left="-851" w:right="-851"/>
        <w:jc w:val="both"/>
        <w:rPr>
          <w:rFonts w:ascii="Arial" w:hAnsi="Arial" w:cs="Arial"/>
          <w:sz w:val="22"/>
          <w:szCs w:val="22"/>
        </w:rPr>
      </w:pPr>
    </w:p>
    <w:p w:rsidR="00646BCF" w:rsidRPr="00571DA5" w:rsidRDefault="00646BCF" w:rsidP="00514D22">
      <w:pPr>
        <w:ind w:left="-851" w:right="-851"/>
        <w:jc w:val="both"/>
        <w:rPr>
          <w:rFonts w:ascii="Arial" w:hAnsi="Arial" w:cs="Arial"/>
          <w:sz w:val="22"/>
          <w:szCs w:val="22"/>
        </w:rPr>
      </w:pPr>
      <w:r w:rsidRPr="00571DA5">
        <w:rPr>
          <w:rFonts w:ascii="Arial" w:hAnsi="Arial" w:cs="Arial"/>
          <w:sz w:val="22"/>
          <w:szCs w:val="22"/>
        </w:rPr>
        <w:t>Depois, outro segmento importante é a indústria moveleira, mas podemos associar muito</w:t>
      </w:r>
      <w:r w:rsidR="005F26A4">
        <w:rPr>
          <w:rFonts w:ascii="Arial" w:hAnsi="Arial" w:cs="Arial"/>
          <w:sz w:val="22"/>
          <w:szCs w:val="22"/>
        </w:rPr>
        <w:t xml:space="preserve"> a</w:t>
      </w:r>
      <w:r w:rsidRPr="00571DA5">
        <w:rPr>
          <w:rFonts w:ascii="Arial" w:hAnsi="Arial" w:cs="Arial"/>
          <w:sz w:val="22"/>
          <w:szCs w:val="22"/>
        </w:rPr>
        <w:t xml:space="preserve"> indústria moveleira à revenda. Na verdade, atuamos nesse segmento de indústria moveleira e de revenda com painéis. Quer dizer, basicamente fornecemos painéis de MDP, de MDF e de fibra para esse setor, usados basicamente para confeccionar móveis.</w:t>
      </w:r>
    </w:p>
    <w:p w:rsidR="00646BCF" w:rsidRPr="00571DA5" w:rsidRDefault="00646BCF" w:rsidP="00514D22">
      <w:pPr>
        <w:ind w:left="-851" w:right="-851"/>
        <w:jc w:val="both"/>
        <w:rPr>
          <w:rFonts w:ascii="Arial" w:hAnsi="Arial" w:cs="Arial"/>
          <w:sz w:val="22"/>
          <w:szCs w:val="22"/>
        </w:rPr>
      </w:pPr>
    </w:p>
    <w:p w:rsidR="00646BCF" w:rsidRPr="00571DA5" w:rsidRDefault="00646BCF" w:rsidP="00514D22">
      <w:pPr>
        <w:ind w:left="-851" w:right="-851"/>
        <w:jc w:val="both"/>
        <w:rPr>
          <w:rFonts w:ascii="Arial" w:hAnsi="Arial" w:cs="Arial"/>
          <w:sz w:val="22"/>
          <w:szCs w:val="22"/>
        </w:rPr>
      </w:pPr>
      <w:r w:rsidRPr="00571DA5">
        <w:rPr>
          <w:rFonts w:ascii="Arial" w:hAnsi="Arial" w:cs="Arial"/>
          <w:sz w:val="22"/>
          <w:szCs w:val="22"/>
        </w:rPr>
        <w:t>No caso da indústria moveleira, é indústria moveleira seriada, enfim, algumas marcas conhecidas aí, Dell Anno, Todeschini</w:t>
      </w:r>
      <w:r w:rsidR="009632F0" w:rsidRPr="00571DA5">
        <w:rPr>
          <w:rFonts w:ascii="Arial" w:hAnsi="Arial" w:cs="Arial"/>
          <w:sz w:val="22"/>
          <w:szCs w:val="22"/>
        </w:rPr>
        <w:t>, são marcas de cozinhas, são as que chamamos de indústria</w:t>
      </w:r>
      <w:r w:rsidR="00C86314">
        <w:rPr>
          <w:rFonts w:ascii="Arial" w:hAnsi="Arial" w:cs="Arial"/>
          <w:sz w:val="22"/>
          <w:szCs w:val="22"/>
        </w:rPr>
        <w:t>s</w:t>
      </w:r>
      <w:r w:rsidR="009632F0" w:rsidRPr="00571DA5">
        <w:rPr>
          <w:rFonts w:ascii="Arial" w:hAnsi="Arial" w:cs="Arial"/>
          <w:sz w:val="22"/>
          <w:szCs w:val="22"/>
        </w:rPr>
        <w:t xml:space="preserve"> seriada</w:t>
      </w:r>
      <w:r w:rsidR="00C86314">
        <w:rPr>
          <w:rFonts w:ascii="Arial" w:hAnsi="Arial" w:cs="Arial"/>
          <w:sz w:val="22"/>
          <w:szCs w:val="22"/>
        </w:rPr>
        <w:t>s</w:t>
      </w:r>
      <w:r w:rsidR="009632F0" w:rsidRPr="00571DA5">
        <w:rPr>
          <w:rFonts w:ascii="Arial" w:hAnsi="Arial" w:cs="Arial"/>
          <w:sz w:val="22"/>
          <w:szCs w:val="22"/>
        </w:rPr>
        <w:t xml:space="preserve">, e alguns desses painéis </w:t>
      </w:r>
      <w:r w:rsidR="00C86314" w:rsidRPr="00571DA5">
        <w:rPr>
          <w:rFonts w:ascii="Arial" w:hAnsi="Arial" w:cs="Arial"/>
          <w:sz w:val="22"/>
          <w:szCs w:val="22"/>
        </w:rPr>
        <w:t>vão</w:t>
      </w:r>
      <w:r w:rsidR="009632F0" w:rsidRPr="00571DA5">
        <w:rPr>
          <w:rFonts w:ascii="Arial" w:hAnsi="Arial" w:cs="Arial"/>
          <w:sz w:val="22"/>
          <w:szCs w:val="22"/>
        </w:rPr>
        <w:t xml:space="preserve"> para revenda. Algumas revendas também conhecidas, Leo Madeiras</w:t>
      </w:r>
      <w:r w:rsidR="00C86314">
        <w:rPr>
          <w:rFonts w:ascii="Arial" w:hAnsi="Arial" w:cs="Arial"/>
          <w:sz w:val="22"/>
          <w:szCs w:val="22"/>
        </w:rPr>
        <w:t>;</w:t>
      </w:r>
      <w:r w:rsidR="009632F0" w:rsidRPr="00571DA5">
        <w:rPr>
          <w:rFonts w:ascii="Arial" w:hAnsi="Arial" w:cs="Arial"/>
          <w:sz w:val="22"/>
          <w:szCs w:val="22"/>
        </w:rPr>
        <w:t xml:space="preserve"> tem Madeiranit, ou mesmo a Leroy, </w:t>
      </w:r>
      <w:r w:rsidR="002F56B3" w:rsidRPr="00571DA5">
        <w:rPr>
          <w:rFonts w:ascii="Arial" w:hAnsi="Arial" w:cs="Arial"/>
          <w:sz w:val="22"/>
          <w:szCs w:val="22"/>
        </w:rPr>
        <w:t xml:space="preserve">e </w:t>
      </w:r>
      <w:r w:rsidR="009632F0" w:rsidRPr="00571DA5">
        <w:rPr>
          <w:rFonts w:ascii="Arial" w:hAnsi="Arial" w:cs="Arial"/>
          <w:sz w:val="22"/>
          <w:szCs w:val="22"/>
        </w:rPr>
        <w:t>essa</w:t>
      </w:r>
      <w:r w:rsidR="002F56B3" w:rsidRPr="00571DA5">
        <w:rPr>
          <w:rFonts w:ascii="Arial" w:hAnsi="Arial" w:cs="Arial"/>
          <w:sz w:val="22"/>
          <w:szCs w:val="22"/>
        </w:rPr>
        <w:t>s revendas servem ao pequeno marceneiro que, em última instancia, vai fazer um móvel na nossa casa, um mó</w:t>
      </w:r>
      <w:r w:rsidR="00C86314">
        <w:rPr>
          <w:rFonts w:ascii="Arial" w:hAnsi="Arial" w:cs="Arial"/>
          <w:sz w:val="22"/>
          <w:szCs w:val="22"/>
        </w:rPr>
        <w:t>vel normalmente feito sob medida</w:t>
      </w:r>
      <w:r w:rsidR="002F56B3" w:rsidRPr="00571DA5">
        <w:rPr>
          <w:rFonts w:ascii="Arial" w:hAnsi="Arial" w:cs="Arial"/>
          <w:sz w:val="22"/>
          <w:szCs w:val="22"/>
        </w:rPr>
        <w:t>, mas enfim, também é uma pequena indústria moveleira. Então podemos quase que somar esses dois setores.</w:t>
      </w:r>
    </w:p>
    <w:p w:rsidR="005E4586" w:rsidRPr="00571DA5" w:rsidRDefault="005E4586" w:rsidP="00514D22">
      <w:pPr>
        <w:ind w:left="-851" w:right="-851"/>
        <w:jc w:val="both"/>
        <w:rPr>
          <w:rFonts w:ascii="Arial" w:hAnsi="Arial" w:cs="Arial"/>
          <w:sz w:val="22"/>
          <w:szCs w:val="22"/>
        </w:rPr>
      </w:pPr>
    </w:p>
    <w:p w:rsidR="002F56B3" w:rsidRPr="00571DA5" w:rsidRDefault="002F56B3" w:rsidP="00514D22">
      <w:pPr>
        <w:ind w:left="-851" w:right="-851"/>
        <w:jc w:val="both"/>
        <w:rPr>
          <w:rFonts w:ascii="Arial" w:hAnsi="Arial" w:cs="Arial"/>
          <w:sz w:val="22"/>
          <w:szCs w:val="22"/>
        </w:rPr>
      </w:pPr>
      <w:r w:rsidRPr="00571DA5">
        <w:rPr>
          <w:rFonts w:ascii="Arial" w:hAnsi="Arial" w:cs="Arial"/>
          <w:sz w:val="22"/>
          <w:szCs w:val="22"/>
        </w:rPr>
        <w:t>Finalmente tem a parte</w:t>
      </w:r>
      <w:r w:rsidR="003A6F89" w:rsidRPr="00571DA5">
        <w:rPr>
          <w:rFonts w:ascii="Arial" w:hAnsi="Arial" w:cs="Arial"/>
          <w:sz w:val="22"/>
          <w:szCs w:val="22"/>
        </w:rPr>
        <w:t xml:space="preserve"> de exportação, tem uma importância, é um segmento importante dentro da composição de receita do Grupo, e basicamente, o carro-chefe da exportação é a chapa de fibra.</w:t>
      </w:r>
    </w:p>
    <w:p w:rsidR="003A6F89" w:rsidRPr="00571DA5" w:rsidRDefault="003A6F89" w:rsidP="00514D22">
      <w:pPr>
        <w:ind w:left="-851" w:right="-851"/>
        <w:jc w:val="both"/>
        <w:rPr>
          <w:rFonts w:ascii="Arial" w:hAnsi="Arial" w:cs="Arial"/>
          <w:sz w:val="22"/>
          <w:szCs w:val="22"/>
        </w:rPr>
      </w:pPr>
    </w:p>
    <w:p w:rsidR="003A6F89" w:rsidRPr="00571DA5" w:rsidRDefault="003A6F89" w:rsidP="00514D22">
      <w:pPr>
        <w:ind w:left="-851" w:right="-851"/>
        <w:jc w:val="both"/>
        <w:rPr>
          <w:rFonts w:ascii="Arial" w:hAnsi="Arial" w:cs="Arial"/>
          <w:sz w:val="22"/>
          <w:szCs w:val="22"/>
        </w:rPr>
      </w:pPr>
      <w:r w:rsidRPr="00571DA5">
        <w:rPr>
          <w:rFonts w:ascii="Arial" w:hAnsi="Arial" w:cs="Arial"/>
          <w:sz w:val="22"/>
          <w:szCs w:val="22"/>
        </w:rPr>
        <w:t>Nesse slide e no próximo mostraremos um pouco do desempenho mais especificamente de cada segmento. Nós aglutinamos o segmento de madeira e depois falaremos do segmento de tintas. No segmento de madeira tivemos, como eu disse, um trimestre bastante bom. Os pr</w:t>
      </w:r>
      <w:r w:rsidR="007611C8">
        <w:rPr>
          <w:rFonts w:ascii="Arial" w:hAnsi="Arial" w:cs="Arial"/>
          <w:sz w:val="22"/>
          <w:szCs w:val="22"/>
        </w:rPr>
        <w:t>odutos que compõem esse segmento</w:t>
      </w:r>
      <w:r w:rsidRPr="00571DA5">
        <w:rPr>
          <w:rFonts w:ascii="Arial" w:hAnsi="Arial" w:cs="Arial"/>
          <w:sz w:val="22"/>
          <w:szCs w:val="22"/>
        </w:rPr>
        <w:t xml:space="preserve"> estão do lado direito, nesse gráfico de pizza. Seriam os painéis de MDP, os painéis de MDF, as chapas de fibra e o piso laminado, cada um com a responsabilidade sobre a composição da receita.</w:t>
      </w:r>
    </w:p>
    <w:p w:rsidR="003A6F89" w:rsidRPr="00571DA5" w:rsidRDefault="003A6F89" w:rsidP="00514D22">
      <w:pPr>
        <w:ind w:left="-851" w:right="-851"/>
        <w:jc w:val="both"/>
        <w:rPr>
          <w:rFonts w:ascii="Arial" w:hAnsi="Arial" w:cs="Arial"/>
          <w:sz w:val="22"/>
          <w:szCs w:val="22"/>
        </w:rPr>
      </w:pPr>
    </w:p>
    <w:p w:rsidR="003A6F89" w:rsidRPr="00571DA5" w:rsidRDefault="003A6F89" w:rsidP="00514D22">
      <w:pPr>
        <w:ind w:left="-851" w:right="-851"/>
        <w:jc w:val="both"/>
        <w:rPr>
          <w:rFonts w:ascii="Arial" w:hAnsi="Arial" w:cs="Arial"/>
          <w:sz w:val="22"/>
          <w:szCs w:val="22"/>
        </w:rPr>
      </w:pPr>
      <w:r w:rsidRPr="00571DA5">
        <w:rPr>
          <w:rFonts w:ascii="Arial" w:hAnsi="Arial" w:cs="Arial"/>
          <w:sz w:val="22"/>
          <w:szCs w:val="22"/>
        </w:rPr>
        <w:t>Dentro da chapa de fibra, nós normalmente apresentamos o faturamento também das divisórias e das portas, na composição da chapa de fibra. Se olharmos na parte inferior, há um comparativo do desempenho da Eucatex na somatória do mercado interno e externo comparado com o mercado de forma geral.</w:t>
      </w:r>
    </w:p>
    <w:p w:rsidR="003A6F89" w:rsidRPr="00571DA5" w:rsidRDefault="003A6F89" w:rsidP="00514D22">
      <w:pPr>
        <w:ind w:left="-851" w:right="-851"/>
        <w:jc w:val="both"/>
        <w:rPr>
          <w:rFonts w:ascii="Arial" w:hAnsi="Arial" w:cs="Arial"/>
          <w:sz w:val="22"/>
          <w:szCs w:val="22"/>
        </w:rPr>
      </w:pPr>
    </w:p>
    <w:p w:rsidR="003A6F89" w:rsidRPr="00571DA5" w:rsidRDefault="003A6F89" w:rsidP="00514D22">
      <w:pPr>
        <w:ind w:left="-851" w:right="-851"/>
        <w:jc w:val="both"/>
        <w:rPr>
          <w:rFonts w:ascii="Arial" w:hAnsi="Arial" w:cs="Arial"/>
          <w:sz w:val="22"/>
          <w:szCs w:val="22"/>
        </w:rPr>
      </w:pPr>
      <w:r w:rsidRPr="00571DA5">
        <w:rPr>
          <w:rFonts w:ascii="Arial" w:hAnsi="Arial" w:cs="Arial"/>
          <w:sz w:val="22"/>
          <w:szCs w:val="22"/>
        </w:rPr>
        <w:t>Então vemos que</w:t>
      </w:r>
      <w:r w:rsidR="007611C8">
        <w:rPr>
          <w:rFonts w:ascii="Arial" w:hAnsi="Arial" w:cs="Arial"/>
          <w:sz w:val="22"/>
          <w:szCs w:val="22"/>
        </w:rPr>
        <w:t xml:space="preserve"> o</w:t>
      </w:r>
      <w:r w:rsidRPr="00571DA5">
        <w:rPr>
          <w:rFonts w:ascii="Arial" w:hAnsi="Arial" w:cs="Arial"/>
          <w:sz w:val="22"/>
          <w:szCs w:val="22"/>
        </w:rPr>
        <w:t xml:space="preserve"> nosso desempenho é bastante positivo. No trimestre, enquanto temos uma queda de 4,3% do mercado</w:t>
      </w:r>
      <w:r w:rsidR="007611C8">
        <w:rPr>
          <w:rFonts w:ascii="Arial" w:hAnsi="Arial" w:cs="Arial"/>
          <w:sz w:val="22"/>
          <w:szCs w:val="22"/>
        </w:rPr>
        <w:t>;</w:t>
      </w:r>
      <w:r w:rsidRPr="00571DA5">
        <w:rPr>
          <w:rFonts w:ascii="Arial" w:hAnsi="Arial" w:cs="Arial"/>
          <w:sz w:val="22"/>
          <w:szCs w:val="22"/>
        </w:rPr>
        <w:t xml:space="preserve"> exportação mais interno</w:t>
      </w:r>
      <w:r w:rsidR="007611C8">
        <w:rPr>
          <w:rFonts w:ascii="Arial" w:hAnsi="Arial" w:cs="Arial"/>
          <w:sz w:val="22"/>
          <w:szCs w:val="22"/>
        </w:rPr>
        <w:t>,</w:t>
      </w:r>
      <w:r w:rsidRPr="00571DA5">
        <w:rPr>
          <w:rFonts w:ascii="Arial" w:hAnsi="Arial" w:cs="Arial"/>
          <w:sz w:val="22"/>
          <w:szCs w:val="22"/>
        </w:rPr>
        <w:t xml:space="preserve"> a Eucatex cresce 16,4%. E no acumulado do ano, enquanto o mercado </w:t>
      </w:r>
      <w:r w:rsidR="007611C8">
        <w:rPr>
          <w:rFonts w:ascii="Arial" w:hAnsi="Arial" w:cs="Arial"/>
          <w:sz w:val="22"/>
          <w:szCs w:val="22"/>
        </w:rPr>
        <w:t>es</w:t>
      </w:r>
      <w:r w:rsidRPr="00571DA5">
        <w:rPr>
          <w:rFonts w:ascii="Arial" w:hAnsi="Arial" w:cs="Arial"/>
          <w:sz w:val="22"/>
          <w:szCs w:val="22"/>
        </w:rPr>
        <w:t>tá em torno de 0,9% na somatória do interno com o externo</w:t>
      </w:r>
      <w:r w:rsidR="007611C8">
        <w:rPr>
          <w:rFonts w:ascii="Arial" w:hAnsi="Arial" w:cs="Arial"/>
          <w:sz w:val="22"/>
          <w:szCs w:val="22"/>
        </w:rPr>
        <w:t>, nós</w:t>
      </w:r>
      <w:r w:rsidRPr="00571DA5">
        <w:rPr>
          <w:rFonts w:ascii="Arial" w:hAnsi="Arial" w:cs="Arial"/>
          <w:sz w:val="22"/>
          <w:szCs w:val="22"/>
        </w:rPr>
        <w:t xml:space="preserve"> estamos em 18,5%, então, enfim é um desempenho bastante </w:t>
      </w:r>
      <w:r w:rsidR="007611C8" w:rsidRPr="00571DA5">
        <w:rPr>
          <w:rFonts w:ascii="Arial" w:hAnsi="Arial" w:cs="Arial"/>
          <w:sz w:val="22"/>
          <w:szCs w:val="22"/>
        </w:rPr>
        <w:t>diferente</w:t>
      </w:r>
      <w:r w:rsidRPr="00571DA5">
        <w:rPr>
          <w:rFonts w:ascii="Arial" w:hAnsi="Arial" w:cs="Arial"/>
          <w:sz w:val="22"/>
          <w:szCs w:val="22"/>
        </w:rPr>
        <w:t xml:space="preserve"> e positivo em relação ao mercado.</w:t>
      </w:r>
    </w:p>
    <w:p w:rsidR="002F56B3" w:rsidRPr="00571DA5" w:rsidRDefault="002F56B3" w:rsidP="00514D22">
      <w:pPr>
        <w:ind w:left="-851" w:right="-851"/>
        <w:jc w:val="both"/>
        <w:rPr>
          <w:rFonts w:ascii="Arial" w:hAnsi="Arial" w:cs="Arial"/>
          <w:sz w:val="22"/>
          <w:szCs w:val="22"/>
        </w:rPr>
      </w:pPr>
    </w:p>
    <w:p w:rsidR="003A6F89" w:rsidRPr="00571DA5" w:rsidRDefault="003A6F89" w:rsidP="00514D22">
      <w:pPr>
        <w:ind w:left="-851" w:right="-851"/>
        <w:jc w:val="both"/>
        <w:rPr>
          <w:rFonts w:ascii="Arial" w:hAnsi="Arial" w:cs="Arial"/>
          <w:sz w:val="22"/>
          <w:szCs w:val="22"/>
        </w:rPr>
      </w:pPr>
    </w:p>
    <w:p w:rsidR="00A17514" w:rsidRPr="00571DA5" w:rsidRDefault="003A6F89" w:rsidP="00514D22">
      <w:pPr>
        <w:ind w:left="-851" w:right="-851"/>
        <w:jc w:val="both"/>
        <w:rPr>
          <w:rFonts w:ascii="Arial" w:hAnsi="Arial" w:cs="Arial"/>
          <w:sz w:val="22"/>
          <w:szCs w:val="22"/>
        </w:rPr>
      </w:pPr>
      <w:r w:rsidRPr="00571DA5">
        <w:rPr>
          <w:rFonts w:ascii="Arial" w:hAnsi="Arial" w:cs="Arial"/>
          <w:sz w:val="22"/>
          <w:szCs w:val="22"/>
        </w:rPr>
        <w:t xml:space="preserve">No gráfico </w:t>
      </w:r>
      <w:r w:rsidR="00E0231A" w:rsidRPr="00571DA5">
        <w:rPr>
          <w:rFonts w:ascii="Arial" w:hAnsi="Arial" w:cs="Arial"/>
          <w:sz w:val="22"/>
          <w:szCs w:val="22"/>
        </w:rPr>
        <w:t xml:space="preserve">do lado, na tabela do lado esquerdo, na parte superior, temos a questão das receitas, então dá para perceber pelo diferencial entre receita e volume que a </w:t>
      </w:r>
      <w:r w:rsidR="007611C8">
        <w:rPr>
          <w:rFonts w:ascii="Arial" w:hAnsi="Arial" w:cs="Arial"/>
          <w:sz w:val="22"/>
          <w:szCs w:val="22"/>
        </w:rPr>
        <w:t>E</w:t>
      </w:r>
      <w:r w:rsidR="00E0231A" w:rsidRPr="00571DA5">
        <w:rPr>
          <w:rFonts w:ascii="Arial" w:hAnsi="Arial" w:cs="Arial"/>
          <w:sz w:val="22"/>
          <w:szCs w:val="22"/>
        </w:rPr>
        <w:t xml:space="preserve">mpresa conseguiu também colocar algum preço adicional nos seus painéis, </w:t>
      </w:r>
      <w:r w:rsidR="00A17514" w:rsidRPr="00571DA5">
        <w:rPr>
          <w:rFonts w:ascii="Arial" w:hAnsi="Arial" w:cs="Arial"/>
          <w:sz w:val="22"/>
          <w:szCs w:val="22"/>
        </w:rPr>
        <w:t xml:space="preserve">o </w:t>
      </w:r>
      <w:r w:rsidR="00E0231A" w:rsidRPr="00571DA5">
        <w:rPr>
          <w:rFonts w:ascii="Arial" w:hAnsi="Arial" w:cs="Arial"/>
          <w:sz w:val="22"/>
          <w:szCs w:val="22"/>
        </w:rPr>
        <w:t>que foi importante para a manutenção da rentabilidade porque tivemos vários produtos, ou vários insumos, melhor dizendo, que tiveram correções ao longo do ano, muitas dessas atreladas a câmbio</w:t>
      </w:r>
      <w:r w:rsidR="00A17514" w:rsidRPr="00571DA5">
        <w:rPr>
          <w:rFonts w:ascii="Arial" w:hAnsi="Arial" w:cs="Arial"/>
          <w:sz w:val="22"/>
          <w:szCs w:val="22"/>
        </w:rPr>
        <w:t>, e isso acabou impactando o nosso custo. Então foram importantes essas correções de preço para manter a rentabilidade da Companhia.</w:t>
      </w:r>
    </w:p>
    <w:p w:rsidR="005E4586" w:rsidRPr="00571DA5" w:rsidRDefault="005E4586" w:rsidP="00514D22">
      <w:pPr>
        <w:ind w:left="-851" w:right="-851"/>
        <w:jc w:val="both"/>
        <w:rPr>
          <w:rFonts w:ascii="Arial" w:hAnsi="Arial" w:cs="Arial"/>
          <w:sz w:val="22"/>
          <w:szCs w:val="22"/>
        </w:rPr>
      </w:pPr>
    </w:p>
    <w:p w:rsidR="00502549" w:rsidRPr="00571DA5" w:rsidRDefault="00D34BE4" w:rsidP="00514D22">
      <w:pPr>
        <w:ind w:left="-851" w:right="-851"/>
        <w:jc w:val="both"/>
        <w:rPr>
          <w:rFonts w:ascii="Arial" w:hAnsi="Arial" w:cs="Arial"/>
          <w:sz w:val="22"/>
          <w:szCs w:val="22"/>
        </w:rPr>
      </w:pPr>
      <w:r w:rsidRPr="00571DA5">
        <w:rPr>
          <w:rFonts w:ascii="Arial" w:hAnsi="Arial" w:cs="Arial"/>
          <w:sz w:val="22"/>
          <w:szCs w:val="22"/>
        </w:rPr>
        <w:t xml:space="preserve">Ainda no segmento de madeira, vimos há alguns slides, há uns três ou quatro slides, a questão da ociosidade do setor. E </w:t>
      </w:r>
      <w:r w:rsidR="007611C8" w:rsidRPr="00571DA5">
        <w:rPr>
          <w:rFonts w:ascii="Arial" w:hAnsi="Arial" w:cs="Arial"/>
          <w:sz w:val="22"/>
          <w:szCs w:val="22"/>
        </w:rPr>
        <w:t>aqui estamos</w:t>
      </w:r>
      <w:r w:rsidRPr="00571DA5">
        <w:rPr>
          <w:rFonts w:ascii="Arial" w:hAnsi="Arial" w:cs="Arial"/>
          <w:sz w:val="22"/>
          <w:szCs w:val="22"/>
        </w:rPr>
        <w:t xml:space="preserve"> mostrando como é a capacidade, ou como foi a utilização de capacidade instalada da Companhia. </w:t>
      </w:r>
      <w:r w:rsidR="007611C8" w:rsidRPr="00571DA5">
        <w:rPr>
          <w:rFonts w:ascii="Arial" w:hAnsi="Arial" w:cs="Arial"/>
          <w:sz w:val="22"/>
          <w:szCs w:val="22"/>
        </w:rPr>
        <w:t>Então</w:t>
      </w:r>
      <w:r w:rsidRPr="00571DA5">
        <w:rPr>
          <w:rFonts w:ascii="Arial" w:hAnsi="Arial" w:cs="Arial"/>
          <w:sz w:val="22"/>
          <w:szCs w:val="22"/>
        </w:rPr>
        <w:t>, bastante diferente do setor, tivemos uma ocupação positiva das nossas instalações, aqui temos as três, na verdade são quatro plantas de produção de painéis, mas aqui temos os três tipos de painéis, na parte de fibra está somado Salto mais Botucatu.</w:t>
      </w:r>
    </w:p>
    <w:p w:rsidR="00D34BE4" w:rsidRPr="00571DA5" w:rsidRDefault="00D34BE4" w:rsidP="00514D22">
      <w:pPr>
        <w:ind w:left="-851" w:right="-851"/>
        <w:jc w:val="both"/>
        <w:rPr>
          <w:rFonts w:ascii="Arial" w:hAnsi="Arial" w:cs="Arial"/>
          <w:sz w:val="22"/>
          <w:szCs w:val="22"/>
        </w:rPr>
      </w:pPr>
    </w:p>
    <w:p w:rsidR="00D34BE4" w:rsidRPr="00571DA5" w:rsidRDefault="00D34BE4" w:rsidP="00514D22">
      <w:pPr>
        <w:ind w:left="-851" w:right="-851"/>
        <w:jc w:val="both"/>
        <w:rPr>
          <w:rFonts w:ascii="Arial" w:hAnsi="Arial" w:cs="Arial"/>
          <w:sz w:val="22"/>
          <w:szCs w:val="22"/>
        </w:rPr>
      </w:pPr>
      <w:r w:rsidRPr="00571DA5">
        <w:rPr>
          <w:rFonts w:ascii="Arial" w:hAnsi="Arial" w:cs="Arial"/>
          <w:sz w:val="22"/>
          <w:szCs w:val="22"/>
        </w:rPr>
        <w:t>Nós ficamos em 81% da capacidade instalada. Isso mostra que a nova unidade já está bastante absorvida dentro da operação da Eucatex, tanto do ponto de vista de produção quanto do ponto de vista de venda. Já conseguimos incorporar e colocar a unidade para funcionar de maneira bastante satisfatória.</w:t>
      </w:r>
    </w:p>
    <w:p w:rsidR="00D34BE4" w:rsidRPr="00571DA5" w:rsidRDefault="00D34BE4" w:rsidP="00514D22">
      <w:pPr>
        <w:ind w:left="-851" w:right="-851"/>
        <w:jc w:val="both"/>
        <w:rPr>
          <w:rFonts w:ascii="Arial" w:hAnsi="Arial" w:cs="Arial"/>
          <w:sz w:val="22"/>
          <w:szCs w:val="22"/>
        </w:rPr>
      </w:pPr>
    </w:p>
    <w:p w:rsidR="00D34BE4" w:rsidRPr="00571DA5" w:rsidRDefault="00D34BE4" w:rsidP="00514D22">
      <w:pPr>
        <w:ind w:left="-851" w:right="-851"/>
        <w:jc w:val="both"/>
        <w:rPr>
          <w:rFonts w:ascii="Arial" w:hAnsi="Arial" w:cs="Arial"/>
          <w:sz w:val="22"/>
          <w:szCs w:val="22"/>
        </w:rPr>
      </w:pPr>
      <w:r w:rsidRPr="00571DA5">
        <w:rPr>
          <w:rFonts w:ascii="Arial" w:hAnsi="Arial" w:cs="Arial"/>
          <w:sz w:val="22"/>
          <w:szCs w:val="22"/>
        </w:rPr>
        <w:t xml:space="preserve">Os números de chapa de fibra normalmente são um pouco menores em termos de utilização do que os números das demais linhas. As outras linhas, </w:t>
      </w:r>
      <w:r w:rsidR="007611C8">
        <w:rPr>
          <w:rFonts w:ascii="Arial" w:hAnsi="Arial" w:cs="Arial"/>
          <w:sz w:val="22"/>
          <w:szCs w:val="22"/>
        </w:rPr>
        <w:t xml:space="preserve">de </w:t>
      </w:r>
      <w:r w:rsidRPr="00571DA5">
        <w:rPr>
          <w:rFonts w:ascii="Arial" w:hAnsi="Arial" w:cs="Arial"/>
          <w:sz w:val="22"/>
          <w:szCs w:val="22"/>
        </w:rPr>
        <w:t xml:space="preserve">MDP e MDF, são mais modernas, elas conseguem operar num nível de ocupação melhor do que a chapa de fibra, em que pese que temos um programa em desenvolvimento, é uma das frentes de trabalho da </w:t>
      </w:r>
      <w:r w:rsidR="007611C8">
        <w:rPr>
          <w:rFonts w:ascii="Arial" w:hAnsi="Arial" w:cs="Arial"/>
          <w:sz w:val="22"/>
          <w:szCs w:val="22"/>
        </w:rPr>
        <w:t>E</w:t>
      </w:r>
      <w:r w:rsidRPr="00571DA5">
        <w:rPr>
          <w:rFonts w:ascii="Arial" w:hAnsi="Arial" w:cs="Arial"/>
          <w:sz w:val="22"/>
          <w:szCs w:val="22"/>
        </w:rPr>
        <w:t>mpresa, no setor de manutenção, especificamente das linhas de fibra, no sentido de aumentar essa ocupação.</w:t>
      </w:r>
    </w:p>
    <w:p w:rsidR="00A17514" w:rsidRPr="00571DA5" w:rsidRDefault="00A17514" w:rsidP="00514D22">
      <w:pPr>
        <w:ind w:left="-851" w:right="-851"/>
        <w:jc w:val="both"/>
        <w:rPr>
          <w:rFonts w:ascii="Arial" w:hAnsi="Arial" w:cs="Arial"/>
          <w:sz w:val="22"/>
          <w:szCs w:val="22"/>
        </w:rPr>
      </w:pPr>
    </w:p>
    <w:p w:rsidR="00A17514" w:rsidRPr="00571DA5" w:rsidRDefault="00D34BE4" w:rsidP="00514D22">
      <w:pPr>
        <w:ind w:left="-851" w:right="-851"/>
        <w:jc w:val="both"/>
        <w:rPr>
          <w:rFonts w:ascii="Arial" w:hAnsi="Arial" w:cs="Arial"/>
          <w:sz w:val="22"/>
          <w:szCs w:val="22"/>
        </w:rPr>
      </w:pPr>
      <w:r w:rsidRPr="00571DA5">
        <w:rPr>
          <w:rFonts w:ascii="Arial" w:hAnsi="Arial" w:cs="Arial"/>
          <w:sz w:val="22"/>
          <w:szCs w:val="22"/>
        </w:rPr>
        <w:t xml:space="preserve">As linhas de MDF e MDP </w:t>
      </w:r>
      <w:r w:rsidR="007611C8" w:rsidRPr="00571DA5">
        <w:rPr>
          <w:rFonts w:ascii="Arial" w:hAnsi="Arial" w:cs="Arial"/>
          <w:sz w:val="22"/>
          <w:szCs w:val="22"/>
        </w:rPr>
        <w:t>tiveram um</w:t>
      </w:r>
      <w:r w:rsidRPr="00571DA5">
        <w:rPr>
          <w:rFonts w:ascii="Arial" w:hAnsi="Arial" w:cs="Arial"/>
          <w:sz w:val="22"/>
          <w:szCs w:val="22"/>
        </w:rPr>
        <w:t xml:space="preserve"> desempenho muito positivo. Um nível de utilização muito bom, 93% para o MDF, e aqui devemos somar os 80% de produção do MDP com os 13% de produção de piso, quer dizer, na verdade são dois produtos que competem na mesma linha. </w:t>
      </w:r>
      <w:r w:rsidR="007611C8" w:rsidRPr="00571DA5">
        <w:rPr>
          <w:rFonts w:ascii="Arial" w:hAnsi="Arial" w:cs="Arial"/>
          <w:sz w:val="22"/>
          <w:szCs w:val="22"/>
        </w:rPr>
        <w:t>Então</w:t>
      </w:r>
      <w:r w:rsidRPr="00571DA5">
        <w:rPr>
          <w:rFonts w:ascii="Arial" w:hAnsi="Arial" w:cs="Arial"/>
          <w:sz w:val="22"/>
          <w:szCs w:val="22"/>
        </w:rPr>
        <w:t xml:space="preserve"> também alcançamos 93%, são índices muito bons, índices de classe mundial, então um desempenho bastante positivo.</w:t>
      </w:r>
    </w:p>
    <w:p w:rsidR="00D34BE4" w:rsidRPr="00571DA5" w:rsidRDefault="00D34BE4" w:rsidP="00514D22">
      <w:pPr>
        <w:ind w:left="-851" w:right="-851"/>
        <w:jc w:val="both"/>
        <w:rPr>
          <w:rFonts w:ascii="Arial" w:hAnsi="Arial" w:cs="Arial"/>
          <w:sz w:val="22"/>
          <w:szCs w:val="22"/>
        </w:rPr>
      </w:pPr>
    </w:p>
    <w:p w:rsidR="00D34BE4" w:rsidRPr="00571DA5" w:rsidRDefault="00D34BE4" w:rsidP="00514D22">
      <w:pPr>
        <w:ind w:left="-851" w:right="-851"/>
        <w:jc w:val="both"/>
        <w:rPr>
          <w:rFonts w:ascii="Arial" w:hAnsi="Arial" w:cs="Arial"/>
          <w:sz w:val="22"/>
          <w:szCs w:val="22"/>
        </w:rPr>
      </w:pPr>
      <w:r w:rsidRPr="00571DA5">
        <w:rPr>
          <w:rFonts w:ascii="Arial" w:hAnsi="Arial" w:cs="Arial"/>
          <w:sz w:val="22"/>
          <w:szCs w:val="22"/>
        </w:rPr>
        <w:t xml:space="preserve">Quer dizer, na verdade, acho que o desafio da </w:t>
      </w:r>
      <w:r w:rsidR="007611C8">
        <w:rPr>
          <w:rFonts w:ascii="Arial" w:hAnsi="Arial" w:cs="Arial"/>
          <w:sz w:val="22"/>
          <w:szCs w:val="22"/>
        </w:rPr>
        <w:t>E</w:t>
      </w:r>
      <w:r w:rsidRPr="00571DA5">
        <w:rPr>
          <w:rFonts w:ascii="Arial" w:hAnsi="Arial" w:cs="Arial"/>
          <w:sz w:val="22"/>
          <w:szCs w:val="22"/>
        </w:rPr>
        <w:t xml:space="preserve">mpresa, obviamente, é no sentido de manter essas produções em níveis altos, mas sempre acho que o maior desafio nosso é menos a colocação desse volume no mercado e mais a qualidade do </w:t>
      </w:r>
      <w:r w:rsidR="007611C8" w:rsidRPr="00571DA5">
        <w:rPr>
          <w:rFonts w:ascii="Arial" w:hAnsi="Arial" w:cs="Arial"/>
          <w:sz w:val="22"/>
          <w:szCs w:val="22"/>
        </w:rPr>
        <w:t>volume</w:t>
      </w:r>
      <w:r w:rsidRPr="00571DA5">
        <w:rPr>
          <w:rFonts w:ascii="Arial" w:hAnsi="Arial" w:cs="Arial"/>
          <w:sz w:val="22"/>
          <w:szCs w:val="22"/>
        </w:rPr>
        <w:t xml:space="preserve"> que colocamos, quer dizer, não temos grande dificuldade, pela penetração comercial que a </w:t>
      </w:r>
      <w:r w:rsidR="007611C8">
        <w:rPr>
          <w:rFonts w:ascii="Arial" w:hAnsi="Arial" w:cs="Arial"/>
          <w:sz w:val="22"/>
          <w:szCs w:val="22"/>
        </w:rPr>
        <w:t>E</w:t>
      </w:r>
      <w:r w:rsidRPr="00571DA5">
        <w:rPr>
          <w:rFonts w:ascii="Arial" w:hAnsi="Arial" w:cs="Arial"/>
          <w:sz w:val="22"/>
          <w:szCs w:val="22"/>
        </w:rPr>
        <w:t>mpresa tem, de ocupar as suas linhas, mas podemos ocupar essa linha de uma madeira mais pobre, com índices ma</w:t>
      </w:r>
      <w:r w:rsidR="007611C8">
        <w:rPr>
          <w:rFonts w:ascii="Arial" w:hAnsi="Arial" w:cs="Arial"/>
          <w:sz w:val="22"/>
          <w:szCs w:val="22"/>
        </w:rPr>
        <w:t>is, com produtos mais “commoditiza</w:t>
      </w:r>
      <w:r w:rsidRPr="00571DA5">
        <w:rPr>
          <w:rFonts w:ascii="Arial" w:hAnsi="Arial" w:cs="Arial"/>
          <w:sz w:val="22"/>
          <w:szCs w:val="22"/>
        </w:rPr>
        <w:t>dos</w:t>
      </w:r>
      <w:r w:rsidR="007611C8">
        <w:rPr>
          <w:rFonts w:ascii="Arial" w:hAnsi="Arial" w:cs="Arial"/>
          <w:sz w:val="22"/>
          <w:szCs w:val="22"/>
        </w:rPr>
        <w:t>”</w:t>
      </w:r>
      <w:r w:rsidRPr="00571DA5">
        <w:rPr>
          <w:rFonts w:ascii="Arial" w:hAnsi="Arial" w:cs="Arial"/>
          <w:sz w:val="22"/>
          <w:szCs w:val="22"/>
        </w:rPr>
        <w:t>, ou mais nobre, com produtos que agreguem mais valor.</w:t>
      </w:r>
    </w:p>
    <w:p w:rsidR="00D34BE4" w:rsidRPr="00571DA5" w:rsidRDefault="00D34BE4" w:rsidP="00514D22">
      <w:pPr>
        <w:ind w:left="-851" w:right="-851"/>
        <w:jc w:val="both"/>
        <w:rPr>
          <w:rFonts w:ascii="Arial" w:hAnsi="Arial" w:cs="Arial"/>
          <w:sz w:val="22"/>
          <w:szCs w:val="22"/>
        </w:rPr>
      </w:pPr>
    </w:p>
    <w:p w:rsidR="00D34BE4" w:rsidRPr="00571DA5" w:rsidRDefault="00D34BE4" w:rsidP="00514D22">
      <w:pPr>
        <w:ind w:left="-851" w:right="-851"/>
        <w:jc w:val="both"/>
        <w:rPr>
          <w:rFonts w:ascii="Arial" w:hAnsi="Arial" w:cs="Arial"/>
          <w:sz w:val="22"/>
          <w:szCs w:val="22"/>
        </w:rPr>
      </w:pPr>
      <w:r w:rsidRPr="00571DA5">
        <w:rPr>
          <w:rFonts w:ascii="Arial" w:hAnsi="Arial" w:cs="Arial"/>
          <w:sz w:val="22"/>
          <w:szCs w:val="22"/>
        </w:rPr>
        <w:t>Quanto mais valor conseguimos agregar na chapa que vendemos, maior é o nosso faturamento. Então temos ainda um espaço para crescer, aumentando, por exemplo, a venda de pisos, quer dizer, ocupando mais a linha de Botucatu MDP com mais piso e menos MDP, ou vendendo mais Lacca, esse</w:t>
      </w:r>
      <w:r w:rsidR="007611C8">
        <w:rPr>
          <w:rFonts w:ascii="Arial" w:hAnsi="Arial" w:cs="Arial"/>
          <w:sz w:val="22"/>
          <w:szCs w:val="22"/>
        </w:rPr>
        <w:t>s</w:t>
      </w:r>
      <w:r w:rsidRPr="00571DA5">
        <w:rPr>
          <w:rFonts w:ascii="Arial" w:hAnsi="Arial" w:cs="Arial"/>
          <w:sz w:val="22"/>
          <w:szCs w:val="22"/>
        </w:rPr>
        <w:t xml:space="preserve"> foram os desafios da Companhia.</w:t>
      </w:r>
    </w:p>
    <w:p w:rsidR="00D34BE4" w:rsidRPr="00571DA5" w:rsidRDefault="00D34BE4" w:rsidP="00514D22">
      <w:pPr>
        <w:ind w:left="-851" w:right="-851"/>
        <w:jc w:val="both"/>
        <w:rPr>
          <w:rFonts w:ascii="Arial" w:hAnsi="Arial" w:cs="Arial"/>
          <w:sz w:val="22"/>
          <w:szCs w:val="22"/>
        </w:rPr>
      </w:pPr>
    </w:p>
    <w:p w:rsidR="00D34BE4" w:rsidRPr="00571DA5" w:rsidRDefault="00D34BE4" w:rsidP="00514D22">
      <w:pPr>
        <w:ind w:left="-851" w:right="-851"/>
        <w:jc w:val="both"/>
        <w:rPr>
          <w:rFonts w:ascii="Arial" w:hAnsi="Arial" w:cs="Arial"/>
          <w:sz w:val="22"/>
          <w:szCs w:val="22"/>
        </w:rPr>
      </w:pPr>
      <w:r w:rsidRPr="00571DA5">
        <w:rPr>
          <w:rFonts w:ascii="Arial" w:hAnsi="Arial" w:cs="Arial"/>
          <w:sz w:val="22"/>
          <w:szCs w:val="22"/>
        </w:rPr>
        <w:t xml:space="preserve">Na parte inferior não tenho muito o que comentar.  Aqui é um </w:t>
      </w:r>
      <w:r w:rsidRPr="007611C8">
        <w:rPr>
          <w:rFonts w:ascii="Arial" w:hAnsi="Arial" w:cs="Arial"/>
          <w:i/>
          <w:sz w:val="22"/>
          <w:szCs w:val="22"/>
        </w:rPr>
        <w:t>breakdown</w:t>
      </w:r>
      <w:r w:rsidRPr="00571DA5">
        <w:rPr>
          <w:rFonts w:ascii="Arial" w:hAnsi="Arial" w:cs="Arial"/>
          <w:sz w:val="22"/>
          <w:szCs w:val="22"/>
        </w:rPr>
        <w:t xml:space="preserve"> dos custos, </w:t>
      </w:r>
      <w:r w:rsidR="005D628A" w:rsidRPr="00571DA5">
        <w:rPr>
          <w:rFonts w:ascii="Arial" w:hAnsi="Arial" w:cs="Arial"/>
          <w:sz w:val="22"/>
          <w:szCs w:val="22"/>
        </w:rPr>
        <w:t>mostrando os diversos insumo</w:t>
      </w:r>
      <w:r w:rsidRPr="00571DA5">
        <w:rPr>
          <w:rFonts w:ascii="Arial" w:hAnsi="Arial" w:cs="Arial"/>
          <w:sz w:val="22"/>
          <w:szCs w:val="22"/>
        </w:rPr>
        <w:t xml:space="preserve">s que compõem os diferentes tipos de chapa. Isso para quem acaba fazendo modelagem da </w:t>
      </w:r>
      <w:r w:rsidR="007611C8">
        <w:rPr>
          <w:rFonts w:ascii="Arial" w:hAnsi="Arial" w:cs="Arial"/>
          <w:sz w:val="22"/>
          <w:szCs w:val="22"/>
        </w:rPr>
        <w:t>E</w:t>
      </w:r>
      <w:r w:rsidRPr="00571DA5">
        <w:rPr>
          <w:rFonts w:ascii="Arial" w:hAnsi="Arial" w:cs="Arial"/>
          <w:sz w:val="22"/>
          <w:szCs w:val="22"/>
        </w:rPr>
        <w:t>mpresa são dados importantes.</w:t>
      </w:r>
    </w:p>
    <w:p w:rsidR="00D34BE4" w:rsidRPr="00571DA5" w:rsidRDefault="00D34BE4" w:rsidP="00514D22">
      <w:pPr>
        <w:ind w:left="-851" w:right="-851"/>
        <w:jc w:val="both"/>
        <w:rPr>
          <w:rFonts w:ascii="Arial" w:hAnsi="Arial" w:cs="Arial"/>
          <w:sz w:val="22"/>
          <w:szCs w:val="22"/>
        </w:rPr>
      </w:pPr>
    </w:p>
    <w:p w:rsidR="00D34BE4" w:rsidRPr="00571DA5" w:rsidRDefault="00D34BE4" w:rsidP="00514D22">
      <w:pPr>
        <w:ind w:left="-851" w:right="-851"/>
        <w:jc w:val="both"/>
        <w:rPr>
          <w:rFonts w:ascii="Arial" w:hAnsi="Arial" w:cs="Arial"/>
          <w:sz w:val="22"/>
          <w:szCs w:val="22"/>
        </w:rPr>
      </w:pPr>
      <w:r w:rsidRPr="00571DA5">
        <w:rPr>
          <w:rFonts w:ascii="Arial" w:hAnsi="Arial" w:cs="Arial"/>
          <w:sz w:val="22"/>
          <w:szCs w:val="22"/>
        </w:rPr>
        <w:t xml:space="preserve">Aqui mostramos o desempenho da unidade ou do segmento de tintas e vernizes, </w:t>
      </w:r>
      <w:r w:rsidR="007611C8" w:rsidRPr="00571DA5">
        <w:rPr>
          <w:rFonts w:ascii="Arial" w:hAnsi="Arial" w:cs="Arial"/>
          <w:sz w:val="22"/>
          <w:szCs w:val="22"/>
        </w:rPr>
        <w:t>também bastante</w:t>
      </w:r>
      <w:r w:rsidR="005D628A" w:rsidRPr="00571DA5">
        <w:rPr>
          <w:rFonts w:ascii="Arial" w:hAnsi="Arial" w:cs="Arial"/>
          <w:sz w:val="22"/>
          <w:szCs w:val="22"/>
        </w:rPr>
        <w:t xml:space="preserve"> positivo</w:t>
      </w:r>
      <w:r w:rsidR="00FE7A5B" w:rsidRPr="00571DA5">
        <w:rPr>
          <w:rFonts w:ascii="Arial" w:hAnsi="Arial" w:cs="Arial"/>
          <w:sz w:val="22"/>
          <w:szCs w:val="22"/>
        </w:rPr>
        <w:t>. Olhando aqui a tabela do lado direito superior, percebemos que no trimestre temos um crescimento de 9,3%</w:t>
      </w:r>
      <w:r w:rsidR="009C6057" w:rsidRPr="00571DA5">
        <w:rPr>
          <w:rFonts w:ascii="Arial" w:hAnsi="Arial" w:cs="Arial"/>
          <w:sz w:val="22"/>
          <w:szCs w:val="22"/>
        </w:rPr>
        <w:t xml:space="preserve">, enquanto o mercado decresce 2,2%, então é um desempenho diferenciado da Companhia. Nós trabalhamos bastante esse ano em diversos programas de estratégias, de portfólio, de mudança de postura de atuação no ponto </w:t>
      </w:r>
      <w:r w:rsidR="000228CB" w:rsidRPr="00571DA5">
        <w:rPr>
          <w:rFonts w:ascii="Arial" w:hAnsi="Arial" w:cs="Arial"/>
          <w:sz w:val="22"/>
          <w:szCs w:val="22"/>
        </w:rPr>
        <w:t>de venda</w:t>
      </w:r>
      <w:r w:rsidR="009C6057" w:rsidRPr="00571DA5">
        <w:rPr>
          <w:rFonts w:ascii="Arial" w:hAnsi="Arial" w:cs="Arial"/>
          <w:sz w:val="22"/>
          <w:szCs w:val="22"/>
        </w:rPr>
        <w:t xml:space="preserve">, em </w:t>
      </w:r>
      <w:r w:rsidR="009C6057" w:rsidRPr="00571DA5">
        <w:rPr>
          <w:rFonts w:ascii="Arial" w:hAnsi="Arial" w:cs="Arial"/>
          <w:i/>
          <w:sz w:val="22"/>
          <w:szCs w:val="22"/>
        </w:rPr>
        <w:t>trade marketing</w:t>
      </w:r>
      <w:r w:rsidR="009C6057" w:rsidRPr="00571DA5">
        <w:rPr>
          <w:rFonts w:ascii="Arial" w:hAnsi="Arial" w:cs="Arial"/>
          <w:sz w:val="22"/>
          <w:szCs w:val="22"/>
        </w:rPr>
        <w:t xml:space="preserve">, nós estamos com muitas frentes </w:t>
      </w:r>
      <w:r w:rsidR="000228CB" w:rsidRPr="00571DA5">
        <w:rPr>
          <w:rFonts w:ascii="Arial" w:hAnsi="Arial" w:cs="Arial"/>
          <w:sz w:val="22"/>
          <w:szCs w:val="22"/>
        </w:rPr>
        <w:t>na área</w:t>
      </w:r>
      <w:r w:rsidR="009C6057" w:rsidRPr="00571DA5">
        <w:rPr>
          <w:rFonts w:ascii="Arial" w:hAnsi="Arial" w:cs="Arial"/>
          <w:sz w:val="22"/>
          <w:szCs w:val="22"/>
        </w:rPr>
        <w:t xml:space="preserve"> de tintas e os resultados têm sido positivos.</w:t>
      </w:r>
    </w:p>
    <w:p w:rsidR="009C6057" w:rsidRPr="00571DA5" w:rsidRDefault="009C6057" w:rsidP="00514D22">
      <w:pPr>
        <w:ind w:left="-851" w:right="-851"/>
        <w:jc w:val="both"/>
        <w:rPr>
          <w:rFonts w:ascii="Arial" w:hAnsi="Arial" w:cs="Arial"/>
          <w:sz w:val="22"/>
          <w:szCs w:val="22"/>
        </w:rPr>
      </w:pPr>
    </w:p>
    <w:p w:rsidR="009C6057" w:rsidRPr="00571DA5" w:rsidRDefault="009C6057" w:rsidP="00514D22">
      <w:pPr>
        <w:ind w:left="-851" w:right="-851"/>
        <w:jc w:val="both"/>
        <w:rPr>
          <w:rFonts w:ascii="Arial" w:hAnsi="Arial" w:cs="Arial"/>
          <w:sz w:val="22"/>
          <w:szCs w:val="22"/>
        </w:rPr>
      </w:pPr>
      <w:r w:rsidRPr="00571DA5">
        <w:rPr>
          <w:rFonts w:ascii="Arial" w:hAnsi="Arial" w:cs="Arial"/>
          <w:sz w:val="22"/>
          <w:szCs w:val="22"/>
        </w:rPr>
        <w:lastRenderedPageBreak/>
        <w:t>Assim como tem sido no ano, em que temos um crescimento de quase 4%, enquanto o mercado recua 1%.</w:t>
      </w:r>
    </w:p>
    <w:p w:rsidR="009C6057" w:rsidRPr="00571DA5" w:rsidRDefault="009C6057" w:rsidP="00514D22">
      <w:pPr>
        <w:ind w:left="-851" w:right="-851"/>
        <w:jc w:val="both"/>
        <w:rPr>
          <w:rFonts w:ascii="Arial" w:hAnsi="Arial" w:cs="Arial"/>
          <w:sz w:val="22"/>
          <w:szCs w:val="22"/>
        </w:rPr>
      </w:pPr>
    </w:p>
    <w:p w:rsidR="009C6057" w:rsidRPr="00571DA5" w:rsidRDefault="009C6057" w:rsidP="00514D22">
      <w:pPr>
        <w:ind w:left="-851" w:right="-851"/>
        <w:jc w:val="both"/>
        <w:rPr>
          <w:rFonts w:ascii="Arial" w:hAnsi="Arial" w:cs="Arial"/>
          <w:sz w:val="22"/>
          <w:szCs w:val="22"/>
        </w:rPr>
      </w:pPr>
      <w:r w:rsidRPr="00571DA5">
        <w:rPr>
          <w:rFonts w:ascii="Arial" w:hAnsi="Arial" w:cs="Arial"/>
          <w:sz w:val="22"/>
          <w:szCs w:val="22"/>
        </w:rPr>
        <w:t xml:space="preserve">Nessas duas barras vermelhas temos uma informação aqui, talvez mais </w:t>
      </w:r>
      <w:r w:rsidR="000228CB" w:rsidRPr="00571DA5">
        <w:rPr>
          <w:rFonts w:ascii="Arial" w:hAnsi="Arial" w:cs="Arial"/>
          <w:sz w:val="22"/>
          <w:szCs w:val="22"/>
        </w:rPr>
        <w:t>por</w:t>
      </w:r>
      <w:r w:rsidR="000228CB">
        <w:rPr>
          <w:rFonts w:ascii="Arial" w:hAnsi="Arial" w:cs="Arial"/>
          <w:sz w:val="22"/>
          <w:szCs w:val="22"/>
        </w:rPr>
        <w:t>,</w:t>
      </w:r>
      <w:bookmarkStart w:id="0" w:name="_GoBack"/>
      <w:bookmarkEnd w:id="0"/>
      <w:r w:rsidR="000228CB" w:rsidRPr="00571DA5">
        <w:rPr>
          <w:rFonts w:ascii="Arial" w:hAnsi="Arial" w:cs="Arial"/>
          <w:sz w:val="22"/>
          <w:szCs w:val="22"/>
        </w:rPr>
        <w:t xml:space="preserve"> interessante</w:t>
      </w:r>
      <w:r w:rsidRPr="00571DA5">
        <w:rPr>
          <w:rFonts w:ascii="Arial" w:hAnsi="Arial" w:cs="Arial"/>
          <w:sz w:val="22"/>
          <w:szCs w:val="22"/>
        </w:rPr>
        <w:t>, enfim, em termos de curiosidade, esse é o tamanho do mercado brasileiro, de acordo com a ABRAFATI, em torno de 75 milhões de galões por trimestre. Um galão tem 3,6 litros, então fazendo uma conta aí, o mercado brasileiro é em torno de 90 milhões de litros por mês, e a E</w:t>
      </w:r>
      <w:r w:rsidR="000228CB">
        <w:rPr>
          <w:rFonts w:ascii="Arial" w:hAnsi="Arial" w:cs="Arial"/>
          <w:sz w:val="22"/>
          <w:szCs w:val="22"/>
        </w:rPr>
        <w:t xml:space="preserve">ucatex tem em torno 6% a 7% de </w:t>
      </w:r>
      <w:r w:rsidR="000228CB" w:rsidRPr="000228CB">
        <w:rPr>
          <w:rFonts w:ascii="Arial" w:hAnsi="Arial" w:cs="Arial"/>
          <w:i/>
          <w:sz w:val="22"/>
          <w:szCs w:val="22"/>
        </w:rPr>
        <w:t>m</w:t>
      </w:r>
      <w:r w:rsidRPr="000228CB">
        <w:rPr>
          <w:rFonts w:ascii="Arial" w:hAnsi="Arial" w:cs="Arial"/>
          <w:i/>
          <w:sz w:val="22"/>
          <w:szCs w:val="22"/>
        </w:rPr>
        <w:t>arket share</w:t>
      </w:r>
      <w:r w:rsidRPr="00571DA5">
        <w:rPr>
          <w:rFonts w:ascii="Arial" w:hAnsi="Arial" w:cs="Arial"/>
          <w:sz w:val="22"/>
          <w:szCs w:val="22"/>
        </w:rPr>
        <w:t xml:space="preserve"> no segmento de tintas. </w:t>
      </w:r>
    </w:p>
    <w:p w:rsidR="009C6057" w:rsidRPr="00571DA5" w:rsidRDefault="009C6057" w:rsidP="00514D22">
      <w:pPr>
        <w:ind w:left="-851" w:right="-851"/>
        <w:jc w:val="both"/>
        <w:rPr>
          <w:rFonts w:ascii="Arial" w:hAnsi="Arial" w:cs="Arial"/>
          <w:sz w:val="22"/>
          <w:szCs w:val="22"/>
        </w:rPr>
      </w:pPr>
    </w:p>
    <w:p w:rsidR="009C6057" w:rsidRPr="00571DA5" w:rsidRDefault="009C6057" w:rsidP="00514D22">
      <w:pPr>
        <w:ind w:left="-851" w:right="-851"/>
        <w:jc w:val="both"/>
        <w:rPr>
          <w:rFonts w:ascii="Arial" w:hAnsi="Arial" w:cs="Arial"/>
          <w:sz w:val="22"/>
          <w:szCs w:val="22"/>
        </w:rPr>
      </w:pPr>
      <w:r w:rsidRPr="00571DA5">
        <w:rPr>
          <w:rFonts w:ascii="Arial" w:hAnsi="Arial" w:cs="Arial"/>
          <w:sz w:val="22"/>
          <w:szCs w:val="22"/>
        </w:rPr>
        <w:t xml:space="preserve">E se olharmos embaixo, em que vemos a utilização da capacidade, percebemos que é um grande ativo que a Empresa tem. Hoje a tinta contribui com 21% da nossa receita e estamos ocupando 60% da capacidade, quer dizer, nós temos </w:t>
      </w:r>
      <w:r w:rsidR="000228CB">
        <w:rPr>
          <w:rFonts w:ascii="Arial" w:hAnsi="Arial" w:cs="Arial"/>
          <w:sz w:val="22"/>
          <w:szCs w:val="22"/>
        </w:rPr>
        <w:t xml:space="preserve">bastante </w:t>
      </w:r>
      <w:r w:rsidRPr="00571DA5">
        <w:rPr>
          <w:rFonts w:ascii="Arial" w:hAnsi="Arial" w:cs="Arial"/>
          <w:sz w:val="22"/>
          <w:szCs w:val="22"/>
        </w:rPr>
        <w:t>capacidade para ser absorvida ainda no segmento de tintas e contribuir para o faturamento sem que precisemos fazer um investimento.</w:t>
      </w:r>
    </w:p>
    <w:p w:rsidR="009C6057" w:rsidRPr="00571DA5" w:rsidRDefault="009C6057" w:rsidP="00514D22">
      <w:pPr>
        <w:ind w:left="-851" w:right="-851"/>
        <w:jc w:val="both"/>
        <w:rPr>
          <w:rFonts w:ascii="Arial" w:hAnsi="Arial" w:cs="Arial"/>
          <w:sz w:val="22"/>
          <w:szCs w:val="22"/>
        </w:rPr>
      </w:pPr>
    </w:p>
    <w:p w:rsidR="009C6057" w:rsidRPr="00571DA5" w:rsidRDefault="009C6057" w:rsidP="00514D22">
      <w:pPr>
        <w:ind w:left="-851" w:right="-851"/>
        <w:jc w:val="both"/>
        <w:rPr>
          <w:rFonts w:ascii="Arial" w:hAnsi="Arial" w:cs="Arial"/>
          <w:sz w:val="22"/>
          <w:szCs w:val="22"/>
        </w:rPr>
      </w:pPr>
      <w:r w:rsidRPr="00571DA5">
        <w:rPr>
          <w:rFonts w:ascii="Arial" w:hAnsi="Arial" w:cs="Arial"/>
          <w:sz w:val="22"/>
          <w:szCs w:val="22"/>
        </w:rPr>
        <w:t>É lógico que isso é um grande desafio, o setor de tintas e muito competitivo, nós temos diversas marcas fortes no mercado, é uma briga difícil, mas de qualquer forma é um ativo que a Empresa tem</w:t>
      </w:r>
      <w:r w:rsidR="002A51E0">
        <w:rPr>
          <w:rFonts w:ascii="Arial" w:hAnsi="Arial" w:cs="Arial"/>
          <w:sz w:val="22"/>
          <w:szCs w:val="22"/>
        </w:rPr>
        <w:t>,</w:t>
      </w:r>
      <w:r w:rsidRPr="00571DA5">
        <w:rPr>
          <w:rFonts w:ascii="Arial" w:hAnsi="Arial" w:cs="Arial"/>
          <w:sz w:val="22"/>
          <w:szCs w:val="22"/>
        </w:rPr>
        <w:t xml:space="preserve"> importante</w:t>
      </w:r>
      <w:r w:rsidR="002A51E0">
        <w:rPr>
          <w:rFonts w:ascii="Arial" w:hAnsi="Arial" w:cs="Arial"/>
          <w:sz w:val="22"/>
          <w:szCs w:val="22"/>
        </w:rPr>
        <w:t>,</w:t>
      </w:r>
      <w:r w:rsidRPr="00571DA5">
        <w:rPr>
          <w:rFonts w:ascii="Arial" w:hAnsi="Arial" w:cs="Arial"/>
          <w:sz w:val="22"/>
          <w:szCs w:val="22"/>
        </w:rPr>
        <w:t xml:space="preserve"> para poder </w:t>
      </w:r>
      <w:r w:rsidR="002A51E0">
        <w:rPr>
          <w:rFonts w:ascii="Arial" w:hAnsi="Arial" w:cs="Arial"/>
          <w:sz w:val="22"/>
          <w:szCs w:val="22"/>
        </w:rPr>
        <w:t xml:space="preserve">estar olhando </w:t>
      </w:r>
      <w:r w:rsidRPr="00571DA5">
        <w:rPr>
          <w:rFonts w:ascii="Arial" w:hAnsi="Arial" w:cs="Arial"/>
          <w:sz w:val="22"/>
          <w:szCs w:val="22"/>
        </w:rPr>
        <w:t>para frente e estar planejando a continuidade de crescimento do faturamento.</w:t>
      </w:r>
    </w:p>
    <w:p w:rsidR="009C6057" w:rsidRPr="00571DA5" w:rsidRDefault="009C6057" w:rsidP="00514D22">
      <w:pPr>
        <w:ind w:left="-851" w:right="-851"/>
        <w:jc w:val="both"/>
        <w:rPr>
          <w:rFonts w:ascii="Arial" w:hAnsi="Arial" w:cs="Arial"/>
          <w:sz w:val="22"/>
          <w:szCs w:val="22"/>
        </w:rPr>
      </w:pPr>
    </w:p>
    <w:p w:rsidR="009C6057" w:rsidRDefault="009C6057" w:rsidP="00514D22">
      <w:pPr>
        <w:ind w:left="-851" w:right="-851"/>
        <w:jc w:val="both"/>
        <w:rPr>
          <w:rFonts w:ascii="Arial" w:hAnsi="Arial" w:cs="Arial"/>
          <w:sz w:val="22"/>
          <w:szCs w:val="22"/>
        </w:rPr>
      </w:pPr>
      <w:r w:rsidRPr="00571DA5">
        <w:rPr>
          <w:rFonts w:ascii="Arial" w:hAnsi="Arial" w:cs="Arial"/>
          <w:sz w:val="22"/>
          <w:szCs w:val="22"/>
        </w:rPr>
        <w:t xml:space="preserve">Do lado esquerdo, tal qual fizemos </w:t>
      </w:r>
      <w:r w:rsidR="00571DA5" w:rsidRPr="00571DA5">
        <w:rPr>
          <w:rFonts w:ascii="Arial" w:hAnsi="Arial" w:cs="Arial"/>
          <w:sz w:val="22"/>
          <w:szCs w:val="22"/>
        </w:rPr>
        <w:t>na</w:t>
      </w:r>
      <w:r w:rsidRPr="00571DA5">
        <w:rPr>
          <w:rFonts w:ascii="Arial" w:hAnsi="Arial" w:cs="Arial"/>
          <w:sz w:val="22"/>
          <w:szCs w:val="22"/>
        </w:rPr>
        <w:t xml:space="preserve"> madeira, temos o </w:t>
      </w:r>
      <w:r w:rsidRPr="00634C6A">
        <w:rPr>
          <w:rFonts w:ascii="Arial" w:hAnsi="Arial" w:cs="Arial"/>
          <w:i/>
          <w:sz w:val="22"/>
          <w:szCs w:val="22"/>
        </w:rPr>
        <w:t>breakdown</w:t>
      </w:r>
      <w:r w:rsidRPr="00571DA5">
        <w:rPr>
          <w:rFonts w:ascii="Arial" w:hAnsi="Arial" w:cs="Arial"/>
          <w:sz w:val="22"/>
          <w:szCs w:val="22"/>
        </w:rPr>
        <w:t xml:space="preserve"> dos nossos custos.</w:t>
      </w:r>
      <w:r w:rsidR="00571DA5" w:rsidRPr="00571DA5">
        <w:rPr>
          <w:rFonts w:ascii="Arial" w:hAnsi="Arial" w:cs="Arial"/>
          <w:sz w:val="22"/>
          <w:szCs w:val="22"/>
        </w:rPr>
        <w:t xml:space="preserve"> Aqui, uma demonstração de resultados resumida, nós já falamos sobre a receita, com esse crescimento de 24% no trimestre, e o que podemos comentar também aqui é a margem bruta</w:t>
      </w:r>
      <w:r w:rsidR="00571DA5">
        <w:rPr>
          <w:rFonts w:ascii="Arial" w:hAnsi="Arial" w:cs="Arial"/>
          <w:sz w:val="22"/>
          <w:szCs w:val="22"/>
        </w:rPr>
        <w:t xml:space="preserve">, temos uma evolução, do ponto de vista percentual, um ponto a mais nesse </w:t>
      </w:r>
      <w:r w:rsidR="007A49F6">
        <w:rPr>
          <w:rFonts w:ascii="Arial" w:hAnsi="Arial" w:cs="Arial"/>
          <w:sz w:val="22"/>
          <w:szCs w:val="22"/>
        </w:rPr>
        <w:t>trimestre. No ano temos 1,8</w:t>
      </w:r>
      <w:r w:rsidR="00571DA5">
        <w:rPr>
          <w:rFonts w:ascii="Arial" w:hAnsi="Arial" w:cs="Arial"/>
          <w:sz w:val="22"/>
          <w:szCs w:val="22"/>
        </w:rPr>
        <w:t xml:space="preserve"> ali a margem bruta</w:t>
      </w:r>
      <w:r w:rsidR="00D53057">
        <w:rPr>
          <w:rFonts w:ascii="Arial" w:hAnsi="Arial" w:cs="Arial"/>
          <w:sz w:val="22"/>
          <w:szCs w:val="22"/>
        </w:rPr>
        <w:t>.</w:t>
      </w:r>
    </w:p>
    <w:p w:rsidR="00D53057" w:rsidRDefault="00D53057" w:rsidP="00514D22">
      <w:pPr>
        <w:ind w:left="-851" w:right="-851"/>
        <w:jc w:val="both"/>
        <w:rPr>
          <w:rFonts w:ascii="Arial" w:hAnsi="Arial" w:cs="Arial"/>
          <w:sz w:val="22"/>
          <w:szCs w:val="22"/>
        </w:rPr>
      </w:pPr>
    </w:p>
    <w:p w:rsidR="00D53057" w:rsidRDefault="00D53057" w:rsidP="00514D22">
      <w:pPr>
        <w:ind w:left="-851" w:right="-851"/>
        <w:jc w:val="both"/>
        <w:rPr>
          <w:rFonts w:ascii="Arial" w:hAnsi="Arial" w:cs="Arial"/>
          <w:sz w:val="22"/>
          <w:szCs w:val="22"/>
        </w:rPr>
      </w:pPr>
      <w:r>
        <w:rPr>
          <w:rFonts w:ascii="Arial" w:hAnsi="Arial" w:cs="Arial"/>
          <w:sz w:val="22"/>
          <w:szCs w:val="22"/>
        </w:rPr>
        <w:t xml:space="preserve">O lucro bruto desse trimestre acabou sendo influenciado, vamos dizer assim, positivamente, por uma figura relativamente contábil que a questão do ativo biológico. A explicação para esse crescimento grande do ativo biológico em relação ao período passado é que nós, para fazermos frente à nova unidade da </w:t>
      </w:r>
      <w:r w:rsidR="007A49F6">
        <w:rPr>
          <w:rFonts w:ascii="Arial" w:hAnsi="Arial" w:cs="Arial"/>
          <w:sz w:val="22"/>
          <w:szCs w:val="22"/>
        </w:rPr>
        <w:t>E</w:t>
      </w:r>
      <w:r>
        <w:rPr>
          <w:rFonts w:ascii="Arial" w:hAnsi="Arial" w:cs="Arial"/>
          <w:sz w:val="22"/>
          <w:szCs w:val="22"/>
        </w:rPr>
        <w:t>mpresa, nós estamos aumentando, incrementando o plantio.</w:t>
      </w:r>
    </w:p>
    <w:p w:rsidR="00D53057" w:rsidRDefault="00D53057" w:rsidP="00514D22">
      <w:pPr>
        <w:ind w:left="-851" w:right="-851"/>
        <w:jc w:val="both"/>
        <w:rPr>
          <w:rFonts w:ascii="Arial" w:hAnsi="Arial" w:cs="Arial"/>
          <w:sz w:val="22"/>
          <w:szCs w:val="22"/>
        </w:rPr>
      </w:pPr>
    </w:p>
    <w:p w:rsidR="00D53057" w:rsidRDefault="00D53057" w:rsidP="00514D22">
      <w:pPr>
        <w:ind w:left="-851" w:right="-851"/>
        <w:jc w:val="both"/>
        <w:rPr>
          <w:rFonts w:ascii="Arial" w:hAnsi="Arial" w:cs="Arial"/>
          <w:sz w:val="22"/>
          <w:szCs w:val="22"/>
        </w:rPr>
      </w:pPr>
      <w:r>
        <w:rPr>
          <w:rFonts w:ascii="Arial" w:hAnsi="Arial" w:cs="Arial"/>
          <w:sz w:val="22"/>
          <w:szCs w:val="22"/>
        </w:rPr>
        <w:t>Então esse incremento de plantio se reflete no futuro, num maior volume, num</w:t>
      </w:r>
      <w:r w:rsidR="007A49F6">
        <w:rPr>
          <w:rFonts w:ascii="Arial" w:hAnsi="Arial" w:cs="Arial"/>
          <w:sz w:val="22"/>
          <w:szCs w:val="22"/>
        </w:rPr>
        <w:t>a maior quantidade de florestas</w:t>
      </w:r>
      <w:r>
        <w:rPr>
          <w:rFonts w:ascii="Arial" w:hAnsi="Arial" w:cs="Arial"/>
          <w:sz w:val="22"/>
          <w:szCs w:val="22"/>
        </w:rPr>
        <w:t xml:space="preserve"> </w:t>
      </w:r>
      <w:r w:rsidR="007A49F6">
        <w:rPr>
          <w:rFonts w:ascii="Arial" w:hAnsi="Arial" w:cs="Arial"/>
          <w:sz w:val="22"/>
          <w:szCs w:val="22"/>
        </w:rPr>
        <w:t>e, portanto,</w:t>
      </w:r>
      <w:r>
        <w:rPr>
          <w:rFonts w:ascii="Arial" w:hAnsi="Arial" w:cs="Arial"/>
          <w:sz w:val="22"/>
          <w:szCs w:val="22"/>
        </w:rPr>
        <w:t xml:space="preserve"> vamos fazendo a correção do ativo biológico de acordo com a orientação das normas contábeis.</w:t>
      </w:r>
    </w:p>
    <w:p w:rsidR="00D53057" w:rsidRDefault="00D53057" w:rsidP="00514D22">
      <w:pPr>
        <w:ind w:left="-851" w:right="-851"/>
        <w:jc w:val="both"/>
        <w:rPr>
          <w:rFonts w:ascii="Arial" w:hAnsi="Arial" w:cs="Arial"/>
          <w:sz w:val="22"/>
          <w:szCs w:val="22"/>
        </w:rPr>
      </w:pPr>
    </w:p>
    <w:p w:rsidR="00D53057" w:rsidRDefault="00D53057" w:rsidP="00514D22">
      <w:pPr>
        <w:ind w:left="-851" w:right="-851"/>
        <w:jc w:val="both"/>
        <w:rPr>
          <w:rFonts w:ascii="Arial" w:hAnsi="Arial" w:cs="Arial"/>
          <w:sz w:val="22"/>
          <w:szCs w:val="22"/>
        </w:rPr>
      </w:pPr>
      <w:r>
        <w:rPr>
          <w:rFonts w:ascii="Arial" w:hAnsi="Arial" w:cs="Arial"/>
          <w:sz w:val="22"/>
          <w:szCs w:val="22"/>
        </w:rPr>
        <w:t>Interessante, importante também, e positivo, ver nessa demonstração de resultados a ques</w:t>
      </w:r>
      <w:r w:rsidR="007D2A26">
        <w:rPr>
          <w:rFonts w:ascii="Arial" w:hAnsi="Arial" w:cs="Arial"/>
          <w:sz w:val="22"/>
          <w:szCs w:val="22"/>
        </w:rPr>
        <w:t xml:space="preserve">tão das despesas operacionais. </w:t>
      </w:r>
      <w:r>
        <w:rPr>
          <w:rFonts w:ascii="Arial" w:hAnsi="Arial" w:cs="Arial"/>
          <w:sz w:val="22"/>
          <w:szCs w:val="22"/>
        </w:rPr>
        <w:t xml:space="preserve">Em que pese elas terem tido uma variação nominal para cima, o que não é bom, digamos assim, o que é bem positivo é que a expressão dessas despesas </w:t>
      </w:r>
      <w:r w:rsidR="007D2A26">
        <w:rPr>
          <w:rFonts w:ascii="Arial" w:hAnsi="Arial" w:cs="Arial"/>
          <w:sz w:val="22"/>
          <w:szCs w:val="22"/>
        </w:rPr>
        <w:t xml:space="preserve">vis-à-vis o faturamento, </w:t>
      </w:r>
      <w:r>
        <w:rPr>
          <w:rFonts w:ascii="Arial" w:hAnsi="Arial" w:cs="Arial"/>
          <w:sz w:val="22"/>
          <w:szCs w:val="22"/>
        </w:rPr>
        <w:t>caíram. Eu fiz a conta aqui, que não é difícil, e elas ficaram em torno de 2,5 p.p. abaixo, a representatividade delas em relação ao faturamento, o que é bem positivo</w:t>
      </w:r>
    </w:p>
    <w:p w:rsidR="00D53057" w:rsidRDefault="00D53057" w:rsidP="00514D22">
      <w:pPr>
        <w:ind w:left="-851" w:right="-851"/>
        <w:jc w:val="both"/>
        <w:rPr>
          <w:rFonts w:ascii="Arial" w:hAnsi="Arial" w:cs="Arial"/>
          <w:sz w:val="22"/>
          <w:szCs w:val="22"/>
        </w:rPr>
      </w:pPr>
    </w:p>
    <w:p w:rsidR="00D53057" w:rsidRDefault="00D53057" w:rsidP="00514D22">
      <w:pPr>
        <w:ind w:left="-851" w:right="-851"/>
        <w:jc w:val="both"/>
        <w:rPr>
          <w:rFonts w:ascii="Arial" w:hAnsi="Arial" w:cs="Arial"/>
          <w:sz w:val="22"/>
          <w:szCs w:val="22"/>
        </w:rPr>
      </w:pPr>
      <w:r>
        <w:rPr>
          <w:rFonts w:ascii="Arial" w:hAnsi="Arial" w:cs="Arial"/>
          <w:sz w:val="22"/>
          <w:szCs w:val="22"/>
        </w:rPr>
        <w:t xml:space="preserve">De certa maneira é natural que nominalmente essas despesas tenham aumentado porque, de um lado, as </w:t>
      </w:r>
      <w:r w:rsidR="007D2A26">
        <w:rPr>
          <w:rFonts w:ascii="Arial" w:hAnsi="Arial" w:cs="Arial"/>
          <w:sz w:val="22"/>
          <w:szCs w:val="22"/>
        </w:rPr>
        <w:t>despesas</w:t>
      </w:r>
      <w:r>
        <w:rPr>
          <w:rFonts w:ascii="Arial" w:hAnsi="Arial" w:cs="Arial"/>
          <w:sz w:val="22"/>
          <w:szCs w:val="22"/>
        </w:rPr>
        <w:t xml:space="preserve"> com venda, por exemplo, têm um componente variável bastante grande, há fret</w:t>
      </w:r>
      <w:r w:rsidR="007D2A26">
        <w:rPr>
          <w:rFonts w:ascii="Arial" w:hAnsi="Arial" w:cs="Arial"/>
          <w:sz w:val="22"/>
          <w:szCs w:val="22"/>
        </w:rPr>
        <w:t>e, há comissões, então elas têm</w:t>
      </w:r>
      <w:r>
        <w:rPr>
          <w:rFonts w:ascii="Arial" w:hAnsi="Arial" w:cs="Arial"/>
          <w:sz w:val="22"/>
          <w:szCs w:val="22"/>
        </w:rPr>
        <w:t xml:space="preserve"> uma ligação com o crescimento de faturamento, importante.</w:t>
      </w:r>
    </w:p>
    <w:p w:rsidR="00D53057" w:rsidRDefault="00D53057" w:rsidP="00514D22">
      <w:pPr>
        <w:ind w:left="-851" w:right="-851"/>
        <w:jc w:val="both"/>
        <w:rPr>
          <w:rFonts w:ascii="Arial" w:hAnsi="Arial" w:cs="Arial"/>
          <w:sz w:val="22"/>
          <w:szCs w:val="22"/>
        </w:rPr>
      </w:pPr>
    </w:p>
    <w:p w:rsidR="00D53057" w:rsidRDefault="00D53057" w:rsidP="00514D22">
      <w:pPr>
        <w:ind w:left="-851" w:right="-851"/>
        <w:jc w:val="both"/>
        <w:rPr>
          <w:rFonts w:ascii="Arial" w:hAnsi="Arial" w:cs="Arial"/>
          <w:sz w:val="22"/>
          <w:szCs w:val="22"/>
        </w:rPr>
      </w:pPr>
      <w:r>
        <w:rPr>
          <w:rFonts w:ascii="Arial" w:hAnsi="Arial" w:cs="Arial"/>
          <w:sz w:val="22"/>
          <w:szCs w:val="22"/>
        </w:rPr>
        <w:t>E na parte de despesas administrativas, elas também têm um crescimento, não podemos esquecer que absorvemos uma nova unidade, e por menos que tenhamos tido de contratar alguma estrutura administrativa local para tratar da nova unidade, tivemos que contratar.</w:t>
      </w:r>
    </w:p>
    <w:p w:rsidR="00D53057" w:rsidRDefault="00D53057" w:rsidP="00514D22">
      <w:pPr>
        <w:ind w:left="-851" w:right="-851"/>
        <w:jc w:val="both"/>
        <w:rPr>
          <w:rFonts w:ascii="Arial" w:hAnsi="Arial" w:cs="Arial"/>
          <w:sz w:val="22"/>
          <w:szCs w:val="22"/>
        </w:rPr>
      </w:pPr>
    </w:p>
    <w:p w:rsidR="00D53057" w:rsidRDefault="00D53057" w:rsidP="00514D22">
      <w:pPr>
        <w:ind w:left="-851" w:right="-851"/>
        <w:jc w:val="both"/>
        <w:rPr>
          <w:rFonts w:ascii="Arial" w:hAnsi="Arial" w:cs="Arial"/>
          <w:sz w:val="22"/>
          <w:szCs w:val="22"/>
        </w:rPr>
      </w:pPr>
      <w:r>
        <w:rPr>
          <w:rFonts w:ascii="Arial" w:hAnsi="Arial" w:cs="Arial"/>
          <w:sz w:val="22"/>
          <w:szCs w:val="22"/>
        </w:rPr>
        <w:t xml:space="preserve">Já falamos do EBITDA, o resultado dessa questão de crescimento do faturamento e um bom comportamento das despesas é </w:t>
      </w:r>
      <w:r w:rsidR="007D2A26">
        <w:rPr>
          <w:rFonts w:ascii="Arial" w:hAnsi="Arial" w:cs="Arial"/>
          <w:sz w:val="22"/>
          <w:szCs w:val="22"/>
        </w:rPr>
        <w:t>um</w:t>
      </w:r>
      <w:r>
        <w:rPr>
          <w:rFonts w:ascii="Arial" w:hAnsi="Arial" w:cs="Arial"/>
          <w:sz w:val="22"/>
          <w:szCs w:val="22"/>
        </w:rPr>
        <w:t xml:space="preserve"> crescimento do EBITDA. Comentei que nominal no trimestre são aproximadamente R$13 milhões, no ano também temos um crescimento em número de </w:t>
      </w:r>
      <w:r>
        <w:rPr>
          <w:rFonts w:ascii="Arial" w:hAnsi="Arial" w:cs="Arial"/>
          <w:sz w:val="22"/>
          <w:szCs w:val="22"/>
        </w:rPr>
        <w:tab/>
        <w:t xml:space="preserve">reais e também tem um </w:t>
      </w:r>
      <w:r w:rsidR="007D2A26">
        <w:rPr>
          <w:rFonts w:ascii="Arial" w:hAnsi="Arial" w:cs="Arial"/>
          <w:sz w:val="22"/>
          <w:szCs w:val="22"/>
        </w:rPr>
        <w:t>crescimento em</w:t>
      </w:r>
      <w:r>
        <w:rPr>
          <w:rFonts w:ascii="Arial" w:hAnsi="Arial" w:cs="Arial"/>
          <w:sz w:val="22"/>
          <w:szCs w:val="22"/>
        </w:rPr>
        <w:t xml:space="preserve"> percentual</w:t>
      </w:r>
      <w:r w:rsidR="007D2A26">
        <w:rPr>
          <w:rFonts w:ascii="Arial" w:hAnsi="Arial" w:cs="Arial"/>
          <w:sz w:val="22"/>
          <w:szCs w:val="22"/>
        </w:rPr>
        <w:t>,</w:t>
      </w:r>
      <w:r>
        <w:rPr>
          <w:rFonts w:ascii="Arial" w:hAnsi="Arial" w:cs="Arial"/>
          <w:sz w:val="22"/>
          <w:szCs w:val="22"/>
        </w:rPr>
        <w:t xml:space="preserve"> 0,8. E todos esses aspectos se refletem no lucro </w:t>
      </w:r>
      <w:r w:rsidR="007D2A26">
        <w:rPr>
          <w:rFonts w:ascii="Arial" w:hAnsi="Arial" w:cs="Arial"/>
          <w:sz w:val="22"/>
          <w:szCs w:val="22"/>
        </w:rPr>
        <w:t>líquido</w:t>
      </w:r>
      <w:r>
        <w:rPr>
          <w:rFonts w:ascii="Arial" w:hAnsi="Arial" w:cs="Arial"/>
          <w:sz w:val="22"/>
          <w:szCs w:val="22"/>
        </w:rPr>
        <w:t>, que tem também, como destacamos logo no segundo ou no terceiro slide, tem um crescimento importante nesse trimestre, nesses nove meses, comparativamente ao ano passado.</w:t>
      </w:r>
    </w:p>
    <w:p w:rsidR="00D53057" w:rsidRDefault="00D53057" w:rsidP="00514D22">
      <w:pPr>
        <w:ind w:left="-851" w:right="-851"/>
        <w:jc w:val="both"/>
        <w:rPr>
          <w:rFonts w:ascii="Arial" w:hAnsi="Arial" w:cs="Arial"/>
          <w:sz w:val="22"/>
          <w:szCs w:val="22"/>
        </w:rPr>
      </w:pPr>
    </w:p>
    <w:p w:rsidR="00D53057" w:rsidRDefault="007E1534" w:rsidP="00514D22">
      <w:pPr>
        <w:ind w:left="-851" w:right="-851"/>
        <w:jc w:val="both"/>
        <w:rPr>
          <w:rFonts w:ascii="Arial" w:hAnsi="Arial" w:cs="Arial"/>
          <w:sz w:val="22"/>
          <w:szCs w:val="22"/>
        </w:rPr>
      </w:pPr>
      <w:r>
        <w:rPr>
          <w:rFonts w:ascii="Arial" w:hAnsi="Arial" w:cs="Arial"/>
          <w:sz w:val="22"/>
          <w:szCs w:val="22"/>
        </w:rPr>
        <w:lastRenderedPageBreak/>
        <w:t xml:space="preserve">Aqui é o endividamento da Companhia, começando aqui pela </w:t>
      </w:r>
      <w:r w:rsidR="00C14DF9">
        <w:rPr>
          <w:rFonts w:ascii="Arial" w:hAnsi="Arial" w:cs="Arial"/>
          <w:sz w:val="22"/>
          <w:szCs w:val="22"/>
        </w:rPr>
        <w:t xml:space="preserve">dívida </w:t>
      </w:r>
      <w:r>
        <w:rPr>
          <w:rFonts w:ascii="Arial" w:hAnsi="Arial" w:cs="Arial"/>
          <w:sz w:val="22"/>
          <w:szCs w:val="22"/>
        </w:rPr>
        <w:t>liquida, que está na parte central da tabela. Nós não tivemos grande variação entre o que fechamos em junho e o que estamos fechando agora em setembro. É importante lembrarmos, se lembrarmos do quadro anterior, tivemos um nível de despesa financeira alto, a verdade é que a variação cambial nesse período foi bem expressiva.</w:t>
      </w:r>
    </w:p>
    <w:p w:rsidR="007E1534" w:rsidRDefault="007E1534" w:rsidP="00514D22">
      <w:pPr>
        <w:ind w:left="-851" w:right="-851"/>
        <w:jc w:val="both"/>
        <w:rPr>
          <w:rFonts w:ascii="Arial" w:hAnsi="Arial" w:cs="Arial"/>
          <w:sz w:val="22"/>
          <w:szCs w:val="22"/>
        </w:rPr>
      </w:pPr>
    </w:p>
    <w:p w:rsidR="007E1534" w:rsidRDefault="003B6BD9" w:rsidP="00514D22">
      <w:pPr>
        <w:ind w:left="-851" w:right="-851"/>
        <w:jc w:val="both"/>
        <w:rPr>
          <w:rFonts w:ascii="Arial" w:hAnsi="Arial" w:cs="Arial"/>
          <w:sz w:val="22"/>
          <w:szCs w:val="22"/>
        </w:rPr>
      </w:pPr>
      <w:r>
        <w:rPr>
          <w:rFonts w:ascii="Arial" w:hAnsi="Arial" w:cs="Arial"/>
          <w:sz w:val="22"/>
          <w:szCs w:val="22"/>
        </w:rPr>
        <w:t>Em junho o dólar havia fechado a R$3,85 ou R$3,83, alguma coisa desse gênero, e em setembro agora foi R$4,16, então a variação cambial foi importante, acabou impactando na despesa financeira, mas não obstante isso, conseguimos manter a dívida estacionada nesse patamar de R$420 e poucos milhões.</w:t>
      </w:r>
    </w:p>
    <w:p w:rsidR="003B6BD9" w:rsidRDefault="003B6BD9" w:rsidP="00514D22">
      <w:pPr>
        <w:ind w:left="-851" w:right="-851"/>
        <w:jc w:val="both"/>
        <w:rPr>
          <w:rFonts w:ascii="Arial" w:hAnsi="Arial" w:cs="Arial"/>
          <w:sz w:val="22"/>
          <w:szCs w:val="22"/>
        </w:rPr>
      </w:pPr>
    </w:p>
    <w:p w:rsidR="003B6BD9" w:rsidRDefault="003B6BD9" w:rsidP="00514D22">
      <w:pPr>
        <w:ind w:left="-851" w:right="-851"/>
        <w:jc w:val="both"/>
        <w:rPr>
          <w:rFonts w:ascii="Arial" w:hAnsi="Arial" w:cs="Arial"/>
          <w:sz w:val="22"/>
          <w:szCs w:val="22"/>
        </w:rPr>
      </w:pPr>
      <w:r>
        <w:rPr>
          <w:rFonts w:ascii="Arial" w:hAnsi="Arial" w:cs="Arial"/>
          <w:sz w:val="22"/>
          <w:szCs w:val="22"/>
        </w:rPr>
        <w:t xml:space="preserve">O crescimento do EBITDA nominal e a manutenção da </w:t>
      </w:r>
      <w:r w:rsidR="00C14DF9">
        <w:rPr>
          <w:rFonts w:ascii="Arial" w:hAnsi="Arial" w:cs="Arial"/>
          <w:sz w:val="22"/>
          <w:szCs w:val="22"/>
        </w:rPr>
        <w:t>dívida nos</w:t>
      </w:r>
      <w:r>
        <w:rPr>
          <w:rFonts w:ascii="Arial" w:hAnsi="Arial" w:cs="Arial"/>
          <w:sz w:val="22"/>
          <w:szCs w:val="22"/>
        </w:rPr>
        <w:t xml:space="preserve"> </w:t>
      </w:r>
      <w:r w:rsidR="00C14DF9">
        <w:rPr>
          <w:rFonts w:ascii="Arial" w:hAnsi="Arial" w:cs="Arial"/>
          <w:sz w:val="22"/>
          <w:szCs w:val="22"/>
        </w:rPr>
        <w:t>mesmos</w:t>
      </w:r>
      <w:r>
        <w:rPr>
          <w:rFonts w:ascii="Arial" w:hAnsi="Arial" w:cs="Arial"/>
          <w:sz w:val="22"/>
          <w:szCs w:val="22"/>
        </w:rPr>
        <w:t xml:space="preserve"> patamar</w:t>
      </w:r>
      <w:r w:rsidR="00C14DF9">
        <w:rPr>
          <w:rFonts w:ascii="Arial" w:hAnsi="Arial" w:cs="Arial"/>
          <w:sz w:val="22"/>
          <w:szCs w:val="22"/>
        </w:rPr>
        <w:t>es faz com que a relação dívida/</w:t>
      </w:r>
      <w:r>
        <w:rPr>
          <w:rFonts w:ascii="Arial" w:hAnsi="Arial" w:cs="Arial"/>
          <w:sz w:val="22"/>
          <w:szCs w:val="22"/>
        </w:rPr>
        <w:t>EBITDA tenha um pequeno recuo positivo, quer dizer, entendemos que está num patamar saudável, 1,5x o nosso EBITDA é a nossa dívida.</w:t>
      </w:r>
      <w:r w:rsidR="003C2494">
        <w:rPr>
          <w:rFonts w:ascii="Arial" w:hAnsi="Arial" w:cs="Arial"/>
          <w:sz w:val="22"/>
          <w:szCs w:val="22"/>
        </w:rPr>
        <w:t xml:space="preserve"> </w:t>
      </w:r>
      <w:r w:rsidR="00036CF8">
        <w:rPr>
          <w:rFonts w:ascii="Arial" w:hAnsi="Arial" w:cs="Arial"/>
          <w:sz w:val="22"/>
          <w:szCs w:val="22"/>
        </w:rPr>
        <w:t>Depois do lado direito nós temos os gráficos de pizza, que mostram a dívida de curto prazo e a relação entre moeda estrangeira e moeda nacional.</w:t>
      </w:r>
    </w:p>
    <w:p w:rsidR="00036CF8" w:rsidRDefault="00036CF8" w:rsidP="00514D22">
      <w:pPr>
        <w:ind w:left="-851" w:right="-851"/>
        <w:jc w:val="both"/>
        <w:rPr>
          <w:rFonts w:ascii="Arial" w:hAnsi="Arial" w:cs="Arial"/>
          <w:sz w:val="22"/>
          <w:szCs w:val="22"/>
        </w:rPr>
      </w:pPr>
    </w:p>
    <w:p w:rsidR="00036CF8" w:rsidRPr="00571DA5" w:rsidRDefault="00036CF8" w:rsidP="00514D22">
      <w:pPr>
        <w:ind w:left="-851" w:right="-851"/>
        <w:jc w:val="both"/>
        <w:rPr>
          <w:rFonts w:ascii="Arial" w:hAnsi="Arial" w:cs="Arial"/>
          <w:sz w:val="22"/>
          <w:szCs w:val="22"/>
        </w:rPr>
      </w:pPr>
      <w:r>
        <w:rPr>
          <w:rFonts w:ascii="Arial" w:hAnsi="Arial" w:cs="Arial"/>
          <w:sz w:val="22"/>
          <w:szCs w:val="22"/>
        </w:rPr>
        <w:t>Ainda há uma pressão e concordamos com isso</w:t>
      </w:r>
      <w:r w:rsidR="00C14DF9">
        <w:rPr>
          <w:rFonts w:ascii="Arial" w:hAnsi="Arial" w:cs="Arial"/>
          <w:sz w:val="22"/>
          <w:szCs w:val="22"/>
        </w:rPr>
        <w:t>,</w:t>
      </w:r>
      <w:r>
        <w:rPr>
          <w:rFonts w:ascii="Arial" w:hAnsi="Arial" w:cs="Arial"/>
          <w:sz w:val="22"/>
          <w:szCs w:val="22"/>
        </w:rPr>
        <w:t xml:space="preserve"> grande, da dívida de curto prazo. A Companhia vem </w:t>
      </w:r>
      <w:r w:rsidR="00C14DF9">
        <w:rPr>
          <w:rFonts w:ascii="Arial" w:hAnsi="Arial" w:cs="Arial"/>
          <w:sz w:val="22"/>
          <w:szCs w:val="22"/>
        </w:rPr>
        <w:t>lidando</w:t>
      </w:r>
      <w:r>
        <w:rPr>
          <w:rFonts w:ascii="Arial" w:hAnsi="Arial" w:cs="Arial"/>
          <w:sz w:val="22"/>
          <w:szCs w:val="22"/>
        </w:rPr>
        <w:t xml:space="preserve"> nesse </w:t>
      </w:r>
      <w:r w:rsidR="00C14DF9">
        <w:rPr>
          <w:rFonts w:ascii="Arial" w:hAnsi="Arial" w:cs="Arial"/>
          <w:sz w:val="22"/>
          <w:szCs w:val="22"/>
        </w:rPr>
        <w:t>patamar</w:t>
      </w:r>
      <w:r>
        <w:rPr>
          <w:rFonts w:ascii="Arial" w:hAnsi="Arial" w:cs="Arial"/>
          <w:sz w:val="22"/>
          <w:szCs w:val="22"/>
        </w:rPr>
        <w:t xml:space="preserve"> já há bastante tempo, em que pese ter havido uma redução em relação ao mesmo per</w:t>
      </w:r>
      <w:r w:rsidR="00C14DF9">
        <w:rPr>
          <w:rFonts w:ascii="Arial" w:hAnsi="Arial" w:cs="Arial"/>
          <w:sz w:val="22"/>
          <w:szCs w:val="22"/>
        </w:rPr>
        <w:t>íodo do ano passado. Ano passado</w:t>
      </w:r>
      <w:r>
        <w:rPr>
          <w:rFonts w:ascii="Arial" w:hAnsi="Arial" w:cs="Arial"/>
          <w:sz w:val="22"/>
          <w:szCs w:val="22"/>
        </w:rPr>
        <w:t xml:space="preserve"> estávamos em 65, agora estamos em 60, de qualquer jeito é um patamar alto, estamos trabalhando nisso. </w:t>
      </w:r>
    </w:p>
    <w:p w:rsidR="00A17514" w:rsidRPr="00571DA5" w:rsidRDefault="00A17514" w:rsidP="00514D22">
      <w:pPr>
        <w:ind w:left="-851" w:right="-851"/>
        <w:jc w:val="both"/>
        <w:rPr>
          <w:rFonts w:ascii="Arial" w:hAnsi="Arial" w:cs="Arial"/>
          <w:sz w:val="22"/>
          <w:szCs w:val="22"/>
        </w:rPr>
      </w:pPr>
    </w:p>
    <w:p w:rsidR="00D34BE4" w:rsidRDefault="00036CF8" w:rsidP="00514D22">
      <w:pPr>
        <w:ind w:left="-851" w:right="-851"/>
        <w:jc w:val="both"/>
        <w:rPr>
          <w:rFonts w:ascii="Arial" w:hAnsi="Arial" w:cs="Arial"/>
          <w:sz w:val="22"/>
          <w:szCs w:val="22"/>
        </w:rPr>
      </w:pPr>
      <w:r>
        <w:rPr>
          <w:rFonts w:ascii="Arial" w:hAnsi="Arial" w:cs="Arial"/>
          <w:sz w:val="22"/>
          <w:szCs w:val="22"/>
        </w:rPr>
        <w:t xml:space="preserve">Importante também olharmos a parte de baixo aqui do gráfico, a proporção entre moeda estrangeira e nacional. A área de tesouraria tem feito um trabalho ao longo desse ano para reduzir esse patamar, o que foi bastante importante se considerarmos a variação do </w:t>
      </w:r>
      <w:r w:rsidR="00C14DF9">
        <w:rPr>
          <w:rFonts w:ascii="Arial" w:hAnsi="Arial" w:cs="Arial"/>
          <w:sz w:val="22"/>
          <w:szCs w:val="22"/>
        </w:rPr>
        <w:t>câmbio</w:t>
      </w:r>
      <w:r>
        <w:rPr>
          <w:rFonts w:ascii="Arial" w:hAnsi="Arial" w:cs="Arial"/>
          <w:sz w:val="22"/>
          <w:szCs w:val="22"/>
        </w:rPr>
        <w:t xml:space="preserve"> nesse período.</w:t>
      </w:r>
    </w:p>
    <w:p w:rsidR="00036CF8" w:rsidRDefault="00036CF8" w:rsidP="00514D22">
      <w:pPr>
        <w:ind w:left="-851" w:right="-851"/>
        <w:jc w:val="both"/>
        <w:rPr>
          <w:rFonts w:ascii="Arial" w:hAnsi="Arial" w:cs="Arial"/>
          <w:sz w:val="22"/>
          <w:szCs w:val="22"/>
        </w:rPr>
      </w:pPr>
    </w:p>
    <w:p w:rsidR="00036CF8" w:rsidRDefault="00036CF8" w:rsidP="00514D22">
      <w:pPr>
        <w:ind w:left="-851" w:right="-851"/>
        <w:jc w:val="both"/>
        <w:rPr>
          <w:rFonts w:ascii="Arial" w:hAnsi="Arial" w:cs="Arial"/>
          <w:sz w:val="22"/>
          <w:szCs w:val="22"/>
        </w:rPr>
      </w:pPr>
      <w:r>
        <w:rPr>
          <w:rFonts w:ascii="Arial" w:hAnsi="Arial" w:cs="Arial"/>
          <w:sz w:val="22"/>
          <w:szCs w:val="22"/>
        </w:rPr>
        <w:t xml:space="preserve">Anotei aqui que no ano passado esses 50% eram 66% então foi um trabalho importante porque, enfim, toda essa variação cambial evidentemente teve um impacto na Companhia, menor </w:t>
      </w:r>
      <w:r w:rsidR="00C14DF9">
        <w:rPr>
          <w:rFonts w:ascii="Arial" w:hAnsi="Arial" w:cs="Arial"/>
          <w:sz w:val="22"/>
          <w:szCs w:val="22"/>
        </w:rPr>
        <w:t xml:space="preserve">do </w:t>
      </w:r>
      <w:r>
        <w:rPr>
          <w:rFonts w:ascii="Arial" w:hAnsi="Arial" w:cs="Arial"/>
          <w:sz w:val="22"/>
          <w:szCs w:val="22"/>
        </w:rPr>
        <w:t>que teria se tivéssemos o mesmo nível de exposição a câmbio do ano passado.</w:t>
      </w:r>
    </w:p>
    <w:p w:rsidR="00036CF8" w:rsidRDefault="00036CF8" w:rsidP="00514D22">
      <w:pPr>
        <w:ind w:left="-851" w:right="-851"/>
        <w:jc w:val="both"/>
        <w:rPr>
          <w:rFonts w:ascii="Arial" w:hAnsi="Arial" w:cs="Arial"/>
          <w:sz w:val="22"/>
          <w:szCs w:val="22"/>
        </w:rPr>
      </w:pPr>
    </w:p>
    <w:p w:rsidR="00036CF8" w:rsidRDefault="00B35BEE" w:rsidP="00514D22">
      <w:pPr>
        <w:ind w:left="-851" w:right="-851"/>
        <w:jc w:val="both"/>
        <w:rPr>
          <w:rFonts w:ascii="Arial" w:hAnsi="Arial" w:cs="Arial"/>
          <w:sz w:val="22"/>
          <w:szCs w:val="22"/>
        </w:rPr>
      </w:pPr>
      <w:r>
        <w:rPr>
          <w:rFonts w:ascii="Arial" w:hAnsi="Arial" w:cs="Arial"/>
          <w:sz w:val="22"/>
          <w:szCs w:val="22"/>
        </w:rPr>
        <w:t xml:space="preserve">No que diz respeito a investimentos, a linha da Empresa, pelo menos por hora, é a mesma, os investimentos são focados em sustentação fabril e replantio de florestas. No </w:t>
      </w:r>
      <w:r w:rsidR="00672C11">
        <w:rPr>
          <w:rFonts w:ascii="Arial" w:hAnsi="Arial" w:cs="Arial"/>
          <w:sz w:val="22"/>
          <w:szCs w:val="22"/>
        </w:rPr>
        <w:t xml:space="preserve">trimestre </w:t>
      </w:r>
      <w:r>
        <w:rPr>
          <w:rFonts w:ascii="Arial" w:hAnsi="Arial" w:cs="Arial"/>
          <w:sz w:val="22"/>
          <w:szCs w:val="22"/>
        </w:rPr>
        <w:t>estamos relativamente com os mesmos números do trimestre passado. No ano, ou nos nove meses, estamos um pouco acima, 80 contra 88, mas isso</w:t>
      </w:r>
      <w:r w:rsidR="00672C11">
        <w:rPr>
          <w:rFonts w:ascii="Arial" w:hAnsi="Arial" w:cs="Arial"/>
          <w:sz w:val="22"/>
          <w:szCs w:val="22"/>
        </w:rPr>
        <w:t xml:space="preserve"> já era esperado, pois se olharmos na parte de baixo do slide, vemos que a projeção de </w:t>
      </w:r>
      <w:r w:rsidR="00ED23A6">
        <w:rPr>
          <w:rFonts w:ascii="Arial" w:hAnsi="Arial" w:cs="Arial"/>
          <w:sz w:val="22"/>
          <w:szCs w:val="22"/>
        </w:rPr>
        <w:t>investimento desse</w:t>
      </w:r>
      <w:r w:rsidR="00672C11">
        <w:rPr>
          <w:rFonts w:ascii="Arial" w:hAnsi="Arial" w:cs="Arial"/>
          <w:sz w:val="22"/>
          <w:szCs w:val="22"/>
        </w:rPr>
        <w:t xml:space="preserve"> ano é 119.</w:t>
      </w:r>
    </w:p>
    <w:p w:rsidR="00672C11" w:rsidRDefault="00672C11" w:rsidP="00514D22">
      <w:pPr>
        <w:ind w:left="-851" w:right="-851"/>
        <w:jc w:val="both"/>
        <w:rPr>
          <w:rFonts w:ascii="Arial" w:hAnsi="Arial" w:cs="Arial"/>
          <w:sz w:val="22"/>
          <w:szCs w:val="22"/>
        </w:rPr>
      </w:pPr>
    </w:p>
    <w:p w:rsidR="00672C11" w:rsidRDefault="00672C11" w:rsidP="00514D22">
      <w:pPr>
        <w:ind w:left="-851" w:right="-851"/>
        <w:jc w:val="both"/>
        <w:rPr>
          <w:rFonts w:ascii="Arial" w:hAnsi="Arial" w:cs="Arial"/>
          <w:sz w:val="22"/>
          <w:szCs w:val="22"/>
        </w:rPr>
      </w:pPr>
      <w:r>
        <w:rPr>
          <w:rFonts w:ascii="Arial" w:hAnsi="Arial" w:cs="Arial"/>
          <w:sz w:val="22"/>
          <w:szCs w:val="22"/>
        </w:rPr>
        <w:t>Quem nos acompanha há um pouco mais de tempo deve lembrar que esses números giravam em torno de 95, 90, 100, enfim, de qualquer jeito, os números desse ano para investimentos são mais altos. Isso é reflexo, basicamente, de dois aspectos: uma unidade a mais, portanto, uma sustentação fabril a mais para fazer; e o aumento do plantio de florestas. Esses dois aspectos elevaram o nosso CAPEX, o nosso CAPEX recorrente deve estar mais próximo disso do que daqueles anteriores.</w:t>
      </w:r>
    </w:p>
    <w:p w:rsidR="00672C11" w:rsidRDefault="00672C11" w:rsidP="00514D22">
      <w:pPr>
        <w:ind w:left="-851" w:right="-851"/>
        <w:jc w:val="both"/>
        <w:rPr>
          <w:rFonts w:ascii="Arial" w:hAnsi="Arial" w:cs="Arial"/>
          <w:sz w:val="22"/>
          <w:szCs w:val="22"/>
        </w:rPr>
      </w:pPr>
    </w:p>
    <w:p w:rsidR="00672C11" w:rsidRDefault="00672C11" w:rsidP="00514D22">
      <w:pPr>
        <w:ind w:left="-851" w:right="-851"/>
        <w:jc w:val="both"/>
        <w:rPr>
          <w:rFonts w:ascii="Arial" w:hAnsi="Arial" w:cs="Arial"/>
          <w:sz w:val="22"/>
          <w:szCs w:val="22"/>
        </w:rPr>
      </w:pPr>
      <w:r>
        <w:rPr>
          <w:rFonts w:ascii="Arial" w:hAnsi="Arial" w:cs="Arial"/>
          <w:sz w:val="22"/>
          <w:szCs w:val="22"/>
        </w:rPr>
        <w:t>E do lado direito vemos como esses valores estão distribuídos. E percebemos que um grande contingente vai para floresta e o restante vai para as atividades de fábrica. E se quisermos ver o destino desses recursos por unidade, podemos ver nos gráficos de coluna ou de barra na parte superior do slide.</w:t>
      </w:r>
    </w:p>
    <w:p w:rsidR="00672C11" w:rsidRDefault="00672C11" w:rsidP="00514D22">
      <w:pPr>
        <w:ind w:left="-851" w:right="-851"/>
        <w:jc w:val="both"/>
        <w:rPr>
          <w:rFonts w:ascii="Arial" w:hAnsi="Arial" w:cs="Arial"/>
          <w:sz w:val="22"/>
          <w:szCs w:val="22"/>
        </w:rPr>
      </w:pPr>
    </w:p>
    <w:p w:rsidR="00672C11" w:rsidRDefault="00672C11" w:rsidP="00514D22">
      <w:pPr>
        <w:ind w:left="-851" w:right="-851"/>
        <w:jc w:val="both"/>
        <w:rPr>
          <w:rFonts w:ascii="Arial" w:hAnsi="Arial" w:cs="Arial"/>
          <w:sz w:val="22"/>
          <w:szCs w:val="22"/>
        </w:rPr>
      </w:pPr>
      <w:r>
        <w:rPr>
          <w:rFonts w:ascii="Arial" w:hAnsi="Arial" w:cs="Arial"/>
          <w:sz w:val="22"/>
          <w:szCs w:val="22"/>
        </w:rPr>
        <w:t>Esse é o último slide, damos um panorama bem resumido, bem simples das nossas florestas. É bastante importante, vimos que 77 e poucos por cento do faturamento da empresa depende do segmento madeira, então é muito importante que tenhamos uma garantia de fornecimento de madeira para as nossas atividades.</w:t>
      </w:r>
    </w:p>
    <w:p w:rsidR="00672C11" w:rsidRDefault="00672C11" w:rsidP="00514D22">
      <w:pPr>
        <w:ind w:left="-851" w:right="-851"/>
        <w:jc w:val="both"/>
        <w:rPr>
          <w:rFonts w:ascii="Arial" w:hAnsi="Arial" w:cs="Arial"/>
          <w:sz w:val="22"/>
          <w:szCs w:val="22"/>
        </w:rPr>
      </w:pPr>
    </w:p>
    <w:p w:rsidR="00672C11" w:rsidRDefault="00672C11" w:rsidP="00514D22">
      <w:pPr>
        <w:ind w:left="-851" w:right="-851"/>
        <w:jc w:val="both"/>
        <w:rPr>
          <w:rFonts w:ascii="Arial" w:hAnsi="Arial" w:cs="Arial"/>
          <w:sz w:val="22"/>
          <w:szCs w:val="22"/>
        </w:rPr>
      </w:pPr>
      <w:r>
        <w:rPr>
          <w:rFonts w:ascii="Arial" w:hAnsi="Arial" w:cs="Arial"/>
          <w:sz w:val="22"/>
          <w:szCs w:val="22"/>
        </w:rPr>
        <w:t xml:space="preserve">O estado de São Paulo tem um volume de florestas muito grande, mas a disponibilidade dessas florestas para terceiros é relativamente pequena, então é importante que se garanta um volume de florestas próprias para </w:t>
      </w:r>
      <w:r w:rsidR="00661970">
        <w:rPr>
          <w:rFonts w:ascii="Arial" w:hAnsi="Arial" w:cs="Arial"/>
          <w:sz w:val="22"/>
          <w:szCs w:val="22"/>
        </w:rPr>
        <w:t>poder</w:t>
      </w:r>
      <w:r>
        <w:rPr>
          <w:rFonts w:ascii="Arial" w:hAnsi="Arial" w:cs="Arial"/>
          <w:sz w:val="22"/>
          <w:szCs w:val="22"/>
        </w:rPr>
        <w:t xml:space="preserve"> tocar a atividade.</w:t>
      </w:r>
    </w:p>
    <w:p w:rsidR="00672C11" w:rsidRDefault="00672C11" w:rsidP="00514D22">
      <w:pPr>
        <w:ind w:left="-851" w:right="-851"/>
        <w:jc w:val="both"/>
        <w:rPr>
          <w:rFonts w:ascii="Arial" w:hAnsi="Arial" w:cs="Arial"/>
          <w:sz w:val="22"/>
          <w:szCs w:val="22"/>
        </w:rPr>
      </w:pPr>
    </w:p>
    <w:p w:rsidR="00672C11" w:rsidRDefault="00672C11" w:rsidP="00514D22">
      <w:pPr>
        <w:ind w:left="-851" w:right="-851"/>
        <w:jc w:val="both"/>
        <w:rPr>
          <w:rFonts w:ascii="Arial" w:hAnsi="Arial" w:cs="Arial"/>
          <w:sz w:val="22"/>
          <w:szCs w:val="22"/>
        </w:rPr>
      </w:pPr>
      <w:r>
        <w:rPr>
          <w:rFonts w:ascii="Arial" w:hAnsi="Arial" w:cs="Arial"/>
          <w:sz w:val="22"/>
          <w:szCs w:val="22"/>
        </w:rPr>
        <w:lastRenderedPageBreak/>
        <w:t xml:space="preserve">Temos 82 fazendas ocupadas. Fechamos o período com 82 fazendas ou 52 mil hectares de </w:t>
      </w:r>
      <w:r w:rsidR="00661970">
        <w:rPr>
          <w:rFonts w:ascii="Arial" w:hAnsi="Arial" w:cs="Arial"/>
          <w:sz w:val="22"/>
          <w:szCs w:val="22"/>
        </w:rPr>
        <w:t xml:space="preserve">florestas. Dentro desses 52 mil hectares há diversas áreas de preservação </w:t>
      </w:r>
      <w:r w:rsidR="0089670C">
        <w:rPr>
          <w:rFonts w:ascii="Arial" w:hAnsi="Arial" w:cs="Arial"/>
          <w:sz w:val="22"/>
          <w:szCs w:val="22"/>
        </w:rPr>
        <w:t>e áreas</w:t>
      </w:r>
      <w:r w:rsidR="00661970">
        <w:rPr>
          <w:rFonts w:ascii="Arial" w:hAnsi="Arial" w:cs="Arial"/>
          <w:sz w:val="22"/>
          <w:szCs w:val="22"/>
        </w:rPr>
        <w:t xml:space="preserve"> não utilizadas. Na verdade, estamos gerando em torno de uns 30 mil hectares de efetivo plantio.</w:t>
      </w:r>
    </w:p>
    <w:p w:rsidR="00661970" w:rsidRDefault="00661970" w:rsidP="00514D22">
      <w:pPr>
        <w:ind w:left="-851" w:right="-851"/>
        <w:jc w:val="both"/>
        <w:rPr>
          <w:rFonts w:ascii="Arial" w:hAnsi="Arial" w:cs="Arial"/>
          <w:sz w:val="22"/>
          <w:szCs w:val="22"/>
        </w:rPr>
      </w:pPr>
    </w:p>
    <w:p w:rsidR="00661970" w:rsidRDefault="00661970" w:rsidP="00514D22">
      <w:pPr>
        <w:ind w:left="-851" w:right="-851"/>
        <w:jc w:val="both"/>
        <w:rPr>
          <w:rFonts w:ascii="Arial" w:hAnsi="Arial" w:cs="Arial"/>
          <w:sz w:val="22"/>
          <w:szCs w:val="22"/>
        </w:rPr>
      </w:pPr>
      <w:r>
        <w:rPr>
          <w:rFonts w:ascii="Arial" w:hAnsi="Arial" w:cs="Arial"/>
          <w:sz w:val="22"/>
          <w:szCs w:val="22"/>
        </w:rPr>
        <w:t xml:space="preserve">Do lado </w:t>
      </w:r>
      <w:r w:rsidR="0089670C">
        <w:rPr>
          <w:rFonts w:ascii="Arial" w:hAnsi="Arial" w:cs="Arial"/>
          <w:sz w:val="22"/>
          <w:szCs w:val="22"/>
        </w:rPr>
        <w:t>direito, temos</w:t>
      </w:r>
      <w:r>
        <w:rPr>
          <w:rFonts w:ascii="Arial" w:hAnsi="Arial" w:cs="Arial"/>
          <w:sz w:val="22"/>
          <w:szCs w:val="22"/>
        </w:rPr>
        <w:t xml:space="preserve"> os raios médios de abastecimento das plantas. São raios bons, </w:t>
      </w:r>
      <w:r w:rsidR="0089670C">
        <w:rPr>
          <w:rFonts w:ascii="Arial" w:hAnsi="Arial" w:cs="Arial"/>
          <w:sz w:val="22"/>
          <w:szCs w:val="22"/>
        </w:rPr>
        <w:t>principalmente</w:t>
      </w:r>
      <w:r>
        <w:rPr>
          <w:rFonts w:ascii="Arial" w:hAnsi="Arial" w:cs="Arial"/>
          <w:sz w:val="22"/>
          <w:szCs w:val="22"/>
        </w:rPr>
        <w:t xml:space="preserve"> o raio de Botucatu, </w:t>
      </w:r>
      <w:r w:rsidR="0089670C">
        <w:rPr>
          <w:rFonts w:ascii="Arial" w:hAnsi="Arial" w:cs="Arial"/>
          <w:sz w:val="22"/>
          <w:szCs w:val="22"/>
        </w:rPr>
        <w:t>isso</w:t>
      </w:r>
      <w:r>
        <w:rPr>
          <w:rFonts w:ascii="Arial" w:hAnsi="Arial" w:cs="Arial"/>
          <w:sz w:val="22"/>
          <w:szCs w:val="22"/>
        </w:rPr>
        <w:t xml:space="preserve"> flutua um pouco de trimestre a trimestre dependendo da floresta que está sendo colhida. E embaixo, o que vale a pena chamar a atenção é a mudança de patamar de plantio nesses gráficos de coluna, </w:t>
      </w:r>
      <w:r w:rsidR="0089670C">
        <w:rPr>
          <w:rFonts w:ascii="Arial" w:hAnsi="Arial" w:cs="Arial"/>
          <w:sz w:val="22"/>
          <w:szCs w:val="22"/>
        </w:rPr>
        <w:t xml:space="preserve">em </w:t>
      </w:r>
      <w:r>
        <w:rPr>
          <w:rFonts w:ascii="Arial" w:hAnsi="Arial" w:cs="Arial"/>
          <w:sz w:val="22"/>
          <w:szCs w:val="22"/>
        </w:rPr>
        <w:t>que vemos que gerávamos em torno de 4 mil, 3.800, 4 mil hectares de plantio e esses números ficarão ao redor de 6 mil agora e esse será o patamar futuro de plantio de florestas.</w:t>
      </w:r>
    </w:p>
    <w:p w:rsidR="00661970" w:rsidRDefault="00661970" w:rsidP="00514D22">
      <w:pPr>
        <w:ind w:left="-851" w:right="-851"/>
        <w:jc w:val="both"/>
        <w:rPr>
          <w:rFonts w:ascii="Arial" w:hAnsi="Arial" w:cs="Arial"/>
          <w:sz w:val="22"/>
          <w:szCs w:val="22"/>
        </w:rPr>
      </w:pPr>
    </w:p>
    <w:p w:rsidR="00661970" w:rsidRDefault="00661970" w:rsidP="00514D22">
      <w:pPr>
        <w:ind w:left="-851" w:right="-851"/>
        <w:jc w:val="both"/>
        <w:rPr>
          <w:rFonts w:ascii="Arial" w:hAnsi="Arial" w:cs="Arial"/>
          <w:sz w:val="22"/>
          <w:szCs w:val="22"/>
        </w:rPr>
      </w:pPr>
      <w:r>
        <w:rPr>
          <w:rFonts w:ascii="Arial" w:hAnsi="Arial" w:cs="Arial"/>
          <w:sz w:val="22"/>
          <w:szCs w:val="22"/>
        </w:rPr>
        <w:t>De tal sorte que, na próxima virada de ciclo, sejamos 100% autossuficiente</w:t>
      </w:r>
      <w:r w:rsidR="0089670C">
        <w:rPr>
          <w:rFonts w:ascii="Arial" w:hAnsi="Arial" w:cs="Arial"/>
          <w:sz w:val="22"/>
          <w:szCs w:val="22"/>
        </w:rPr>
        <w:t>s</w:t>
      </w:r>
      <w:r>
        <w:rPr>
          <w:rFonts w:ascii="Arial" w:hAnsi="Arial" w:cs="Arial"/>
          <w:sz w:val="22"/>
          <w:szCs w:val="22"/>
        </w:rPr>
        <w:t xml:space="preserve"> na disponibilidade de madeira. São essas informações que tínhamos para passar para os senhores ag</w:t>
      </w:r>
      <w:r w:rsidR="0089670C">
        <w:rPr>
          <w:rFonts w:ascii="Arial" w:hAnsi="Arial" w:cs="Arial"/>
          <w:sz w:val="22"/>
          <w:szCs w:val="22"/>
        </w:rPr>
        <w:t>o</w:t>
      </w:r>
      <w:r>
        <w:rPr>
          <w:rFonts w:ascii="Arial" w:hAnsi="Arial" w:cs="Arial"/>
          <w:sz w:val="22"/>
          <w:szCs w:val="22"/>
        </w:rPr>
        <w:t>ra pela manhã e ficamos à disposição para eventuais perguntas. Obrigado.</w:t>
      </w:r>
    </w:p>
    <w:p w:rsidR="00036CF8" w:rsidRDefault="00036CF8" w:rsidP="00514D22">
      <w:pPr>
        <w:ind w:left="-851" w:right="-851"/>
        <w:jc w:val="both"/>
        <w:rPr>
          <w:rFonts w:ascii="Arial" w:hAnsi="Arial" w:cs="Arial"/>
          <w:sz w:val="22"/>
          <w:szCs w:val="22"/>
        </w:rPr>
      </w:pPr>
    </w:p>
    <w:p w:rsidR="00D34BE4" w:rsidRPr="00661970" w:rsidRDefault="00DD157F" w:rsidP="00514D22">
      <w:pPr>
        <w:ind w:left="-851" w:right="-851"/>
        <w:jc w:val="both"/>
        <w:rPr>
          <w:rFonts w:ascii="Arial" w:hAnsi="Arial" w:cs="Arial"/>
          <w:b/>
          <w:sz w:val="22"/>
          <w:szCs w:val="22"/>
        </w:rPr>
      </w:pPr>
      <w:r>
        <w:rPr>
          <w:rFonts w:ascii="Arial" w:hAnsi="Arial" w:cs="Arial"/>
          <w:b/>
          <w:sz w:val="22"/>
          <w:szCs w:val="22"/>
        </w:rPr>
        <w:t>Clá</w:t>
      </w:r>
      <w:r w:rsidR="00886429">
        <w:rPr>
          <w:rFonts w:ascii="Arial" w:hAnsi="Arial" w:cs="Arial"/>
          <w:b/>
          <w:sz w:val="22"/>
          <w:szCs w:val="22"/>
        </w:rPr>
        <w:t xml:space="preserve">udio </w:t>
      </w:r>
      <w:r w:rsidRPr="00DD157F">
        <w:rPr>
          <w:rFonts w:ascii="Arial" w:hAnsi="Arial" w:cs="Arial"/>
          <w:b/>
          <w:sz w:val="22"/>
          <w:szCs w:val="22"/>
          <w:highlight w:val="yellow"/>
        </w:rPr>
        <w:t>Cruz</w:t>
      </w:r>
      <w:r w:rsidR="00F077DA">
        <w:rPr>
          <w:rFonts w:ascii="Arial" w:hAnsi="Arial" w:cs="Arial"/>
          <w:b/>
          <w:sz w:val="22"/>
          <w:szCs w:val="22"/>
          <w:highlight w:val="yellow"/>
        </w:rPr>
        <w:t>ên</w:t>
      </w:r>
      <w:r w:rsidRPr="00DD157F">
        <w:rPr>
          <w:rFonts w:ascii="Arial" w:hAnsi="Arial" w:cs="Arial"/>
          <w:b/>
          <w:sz w:val="22"/>
          <w:szCs w:val="22"/>
          <w:highlight w:val="yellow"/>
        </w:rPr>
        <w:t>cio</w:t>
      </w:r>
      <w:r w:rsidR="00886429">
        <w:rPr>
          <w:rFonts w:ascii="Arial" w:hAnsi="Arial" w:cs="Arial"/>
          <w:b/>
          <w:sz w:val="22"/>
          <w:szCs w:val="22"/>
        </w:rPr>
        <w:t>, investidor independente</w:t>
      </w:r>
      <w:r w:rsidR="00661970" w:rsidRPr="00661970">
        <w:rPr>
          <w:rFonts w:ascii="Arial" w:hAnsi="Arial" w:cs="Arial"/>
          <w:b/>
          <w:sz w:val="22"/>
          <w:szCs w:val="22"/>
        </w:rPr>
        <w:t>:</w:t>
      </w:r>
    </w:p>
    <w:p w:rsidR="00B36144" w:rsidRDefault="00B36144" w:rsidP="00514D22">
      <w:pPr>
        <w:ind w:left="-851" w:right="-851"/>
        <w:jc w:val="both"/>
        <w:rPr>
          <w:rFonts w:ascii="Arial" w:hAnsi="Arial" w:cs="Arial"/>
          <w:b/>
          <w:sz w:val="22"/>
          <w:szCs w:val="22"/>
        </w:rPr>
      </w:pPr>
    </w:p>
    <w:p w:rsidR="00661970" w:rsidRDefault="00661970" w:rsidP="00514D22">
      <w:pPr>
        <w:ind w:left="-851" w:right="-851"/>
        <w:jc w:val="both"/>
        <w:rPr>
          <w:rFonts w:ascii="Arial" w:hAnsi="Arial" w:cs="Arial"/>
          <w:sz w:val="22"/>
          <w:szCs w:val="22"/>
        </w:rPr>
      </w:pPr>
      <w:r>
        <w:rPr>
          <w:rFonts w:ascii="Arial" w:hAnsi="Arial" w:cs="Arial"/>
          <w:sz w:val="22"/>
          <w:szCs w:val="22"/>
        </w:rPr>
        <w:t xml:space="preserve">Bom dia, José </w:t>
      </w:r>
      <w:r w:rsidR="00886429">
        <w:rPr>
          <w:rFonts w:ascii="Arial" w:hAnsi="Arial" w:cs="Arial"/>
          <w:sz w:val="22"/>
          <w:szCs w:val="22"/>
        </w:rPr>
        <w:t>Antônio</w:t>
      </w:r>
      <w:r>
        <w:rPr>
          <w:rFonts w:ascii="Arial" w:hAnsi="Arial" w:cs="Arial"/>
          <w:sz w:val="22"/>
          <w:szCs w:val="22"/>
        </w:rPr>
        <w:t>. Primeiramente, parabéns pelos resultados e por toda a performance que foi apresentada nesse trimestre e no acumulado do ano e também aqui pelo evento.</w:t>
      </w:r>
      <w:r w:rsidR="00886429">
        <w:rPr>
          <w:rFonts w:ascii="Arial" w:hAnsi="Arial" w:cs="Arial"/>
          <w:sz w:val="22"/>
          <w:szCs w:val="22"/>
        </w:rPr>
        <w:t xml:space="preserve"> Eu queria explorar um pouco com você a questão do endividamento da E</w:t>
      </w:r>
      <w:r w:rsidR="0089670C">
        <w:rPr>
          <w:rFonts w:ascii="Arial" w:hAnsi="Arial" w:cs="Arial"/>
          <w:sz w:val="22"/>
          <w:szCs w:val="22"/>
        </w:rPr>
        <w:t>mpresa. A alavancagem, Net Debt/</w:t>
      </w:r>
      <w:r w:rsidR="00886429">
        <w:rPr>
          <w:rFonts w:ascii="Arial" w:hAnsi="Arial" w:cs="Arial"/>
          <w:sz w:val="22"/>
          <w:szCs w:val="22"/>
        </w:rPr>
        <w:t xml:space="preserve">EBITDA da Empresa é boa, é baixa, da ordem de 1,5x. E olhando o perfil da </w:t>
      </w:r>
      <w:r w:rsidR="0089670C">
        <w:rPr>
          <w:rFonts w:ascii="Arial" w:hAnsi="Arial" w:cs="Arial"/>
          <w:sz w:val="22"/>
          <w:szCs w:val="22"/>
        </w:rPr>
        <w:t>dívida</w:t>
      </w:r>
      <w:r w:rsidR="00886429">
        <w:rPr>
          <w:rFonts w:ascii="Arial" w:hAnsi="Arial" w:cs="Arial"/>
          <w:sz w:val="22"/>
          <w:szCs w:val="22"/>
        </w:rPr>
        <w:t xml:space="preserve">, notamos que há um percentual elevado do endividamento atrelado ao dólar, que é de 50%, e ao mesmo tempo notamos que a receita em dólares é 16% no balanço da </w:t>
      </w:r>
      <w:r w:rsidR="0089670C">
        <w:rPr>
          <w:rFonts w:ascii="Arial" w:hAnsi="Arial" w:cs="Arial"/>
          <w:sz w:val="22"/>
          <w:szCs w:val="22"/>
        </w:rPr>
        <w:t>E</w:t>
      </w:r>
      <w:r w:rsidR="00886429">
        <w:rPr>
          <w:rFonts w:ascii="Arial" w:hAnsi="Arial" w:cs="Arial"/>
          <w:sz w:val="22"/>
          <w:szCs w:val="22"/>
        </w:rPr>
        <w:t>mpresa.</w:t>
      </w:r>
    </w:p>
    <w:p w:rsidR="00886429" w:rsidRDefault="00886429" w:rsidP="00514D22">
      <w:pPr>
        <w:ind w:left="-851" w:right="-851"/>
        <w:jc w:val="both"/>
        <w:rPr>
          <w:rFonts w:ascii="Arial" w:hAnsi="Arial" w:cs="Arial"/>
          <w:sz w:val="22"/>
          <w:szCs w:val="22"/>
        </w:rPr>
      </w:pPr>
    </w:p>
    <w:p w:rsidR="00886429" w:rsidRDefault="00886429" w:rsidP="00514D22">
      <w:pPr>
        <w:ind w:left="-851" w:right="-851"/>
        <w:jc w:val="both"/>
        <w:rPr>
          <w:rFonts w:ascii="Arial" w:hAnsi="Arial" w:cs="Arial"/>
          <w:sz w:val="22"/>
          <w:szCs w:val="22"/>
        </w:rPr>
      </w:pPr>
      <w:r>
        <w:rPr>
          <w:rFonts w:ascii="Arial" w:hAnsi="Arial" w:cs="Arial"/>
          <w:sz w:val="22"/>
          <w:szCs w:val="22"/>
        </w:rPr>
        <w:t>Queria que você explicasse um pouco qual é a razão dessa alta concentração da dívida em dólar</w:t>
      </w:r>
      <w:r w:rsidR="0089670C">
        <w:rPr>
          <w:rFonts w:ascii="Arial" w:hAnsi="Arial" w:cs="Arial"/>
          <w:sz w:val="22"/>
          <w:szCs w:val="22"/>
        </w:rPr>
        <w:t>,</w:t>
      </w:r>
      <w:r>
        <w:rPr>
          <w:rFonts w:ascii="Arial" w:hAnsi="Arial" w:cs="Arial"/>
          <w:sz w:val="22"/>
          <w:szCs w:val="22"/>
        </w:rPr>
        <w:t xml:space="preserve"> em função desse descasamento, vamos dizer assim, com o fluxo de dólar oriundo das receitas.</w:t>
      </w:r>
    </w:p>
    <w:p w:rsidR="00886429" w:rsidRDefault="00886429" w:rsidP="00514D22">
      <w:pPr>
        <w:ind w:left="-851" w:right="-851"/>
        <w:jc w:val="both"/>
        <w:rPr>
          <w:rFonts w:ascii="Arial" w:hAnsi="Arial" w:cs="Arial"/>
          <w:sz w:val="22"/>
          <w:szCs w:val="22"/>
        </w:rPr>
      </w:pPr>
    </w:p>
    <w:p w:rsidR="00886429" w:rsidRDefault="00886429" w:rsidP="00514D22">
      <w:pPr>
        <w:ind w:left="-851" w:right="-851"/>
        <w:jc w:val="both"/>
        <w:rPr>
          <w:rFonts w:ascii="Arial" w:hAnsi="Arial" w:cs="Arial"/>
          <w:sz w:val="22"/>
          <w:szCs w:val="22"/>
        </w:rPr>
      </w:pPr>
      <w:r>
        <w:rPr>
          <w:rFonts w:ascii="Arial" w:hAnsi="Arial" w:cs="Arial"/>
          <w:sz w:val="22"/>
          <w:szCs w:val="22"/>
        </w:rPr>
        <w:t>E também queria, dentro dessa questão do endividamento, entender se existe alguma estratégia para aproveitar ess</w:t>
      </w:r>
      <w:r w:rsidR="0089670C">
        <w:rPr>
          <w:rFonts w:ascii="Arial" w:hAnsi="Arial" w:cs="Arial"/>
          <w:sz w:val="22"/>
          <w:szCs w:val="22"/>
        </w:rPr>
        <w:t xml:space="preserve">e cenário de juros, no Brasil, </w:t>
      </w:r>
      <w:r>
        <w:rPr>
          <w:rFonts w:ascii="Arial" w:hAnsi="Arial" w:cs="Arial"/>
          <w:sz w:val="22"/>
          <w:szCs w:val="22"/>
        </w:rPr>
        <w:t>baixos, e uma alavancagem bastante favorável, de a Empresa fazer um alongamento do endividamento dela, que hoje está em 60% no curto prazo e 40% no longo prazo.</w:t>
      </w:r>
    </w:p>
    <w:p w:rsidR="009B5DED" w:rsidRDefault="009B5DED" w:rsidP="00514D22">
      <w:pPr>
        <w:ind w:left="-851" w:right="-851"/>
        <w:jc w:val="both"/>
        <w:rPr>
          <w:rFonts w:ascii="Arial" w:hAnsi="Arial" w:cs="Arial"/>
          <w:sz w:val="22"/>
          <w:szCs w:val="22"/>
        </w:rPr>
      </w:pPr>
    </w:p>
    <w:p w:rsidR="009B5DED" w:rsidRPr="009B5DED" w:rsidRDefault="00FC38D3" w:rsidP="00514D22">
      <w:pPr>
        <w:ind w:left="-851" w:right="-851"/>
        <w:jc w:val="both"/>
        <w:rPr>
          <w:rFonts w:ascii="Arial" w:hAnsi="Arial" w:cs="Arial"/>
          <w:b/>
          <w:sz w:val="22"/>
          <w:szCs w:val="22"/>
        </w:rPr>
      </w:pPr>
      <w:r w:rsidRPr="00571DA5">
        <w:rPr>
          <w:rFonts w:ascii="Arial" w:hAnsi="Arial" w:cs="Arial"/>
          <w:b/>
          <w:bCs/>
          <w:sz w:val="22"/>
          <w:szCs w:val="22"/>
        </w:rPr>
        <w:t>José Antônio Goulart de Carvalho</w:t>
      </w:r>
      <w:r w:rsidR="009B5DED" w:rsidRPr="009B5DED">
        <w:rPr>
          <w:rFonts w:ascii="Arial" w:hAnsi="Arial" w:cs="Arial"/>
          <w:b/>
          <w:sz w:val="22"/>
          <w:szCs w:val="22"/>
        </w:rPr>
        <w:t>:</w:t>
      </w:r>
    </w:p>
    <w:p w:rsidR="00661970" w:rsidRPr="009B5DED" w:rsidRDefault="00661970" w:rsidP="00514D22">
      <w:pPr>
        <w:ind w:left="-851" w:right="-851"/>
        <w:jc w:val="both"/>
        <w:rPr>
          <w:rFonts w:ascii="Arial" w:hAnsi="Arial" w:cs="Arial"/>
          <w:sz w:val="22"/>
          <w:szCs w:val="22"/>
        </w:rPr>
      </w:pPr>
    </w:p>
    <w:p w:rsidR="009B5DED" w:rsidRDefault="009B5DED" w:rsidP="00514D22">
      <w:pPr>
        <w:ind w:left="-851" w:right="-851"/>
        <w:jc w:val="both"/>
        <w:rPr>
          <w:rFonts w:ascii="Arial" w:hAnsi="Arial" w:cs="Arial"/>
          <w:sz w:val="22"/>
          <w:szCs w:val="22"/>
        </w:rPr>
      </w:pPr>
      <w:r w:rsidRPr="009B5DED">
        <w:rPr>
          <w:rFonts w:ascii="Arial" w:hAnsi="Arial" w:cs="Arial"/>
          <w:sz w:val="22"/>
          <w:szCs w:val="22"/>
        </w:rPr>
        <w:t>Bom</w:t>
      </w:r>
      <w:r>
        <w:rPr>
          <w:rFonts w:ascii="Arial" w:hAnsi="Arial" w:cs="Arial"/>
          <w:sz w:val="22"/>
          <w:szCs w:val="22"/>
        </w:rPr>
        <w:t xml:space="preserve"> dia. Obrigado pela pergunta porque dá chance de esclarecermos algum ponto que devíamos até ter comentado na apresentação com mais vagar e não fizemos. No que diz respeito, primeiro, ao endividamento em moeda estrangeira, na verdade ele é 50% do valor da dívida, o que nos dá, são R$400 milhões, US$100 milhões, fazer uma conta fácil para eu tentar não entrar muito</w:t>
      </w:r>
      <w:r w:rsidR="0089670C">
        <w:rPr>
          <w:rFonts w:ascii="Arial" w:hAnsi="Arial" w:cs="Arial"/>
          <w:sz w:val="22"/>
          <w:szCs w:val="22"/>
        </w:rPr>
        <w:t xml:space="preserve"> em detalhes, é em torno de US$</w:t>
      </w:r>
      <w:r>
        <w:rPr>
          <w:rFonts w:ascii="Arial" w:hAnsi="Arial" w:cs="Arial"/>
          <w:sz w:val="22"/>
          <w:szCs w:val="22"/>
        </w:rPr>
        <w:t>50 milhões, fazendo uma conta relativamente simples.</w:t>
      </w:r>
    </w:p>
    <w:p w:rsidR="009B5DED" w:rsidRDefault="009B5DED" w:rsidP="00514D22">
      <w:pPr>
        <w:ind w:left="-851" w:right="-851"/>
        <w:jc w:val="both"/>
        <w:rPr>
          <w:rFonts w:ascii="Arial" w:hAnsi="Arial" w:cs="Arial"/>
          <w:sz w:val="22"/>
          <w:szCs w:val="22"/>
        </w:rPr>
      </w:pPr>
    </w:p>
    <w:p w:rsidR="009B5DED" w:rsidRDefault="009B5DED" w:rsidP="00514D22">
      <w:pPr>
        <w:ind w:left="-851" w:right="-851"/>
        <w:jc w:val="both"/>
        <w:rPr>
          <w:rFonts w:ascii="Arial" w:hAnsi="Arial" w:cs="Arial"/>
          <w:sz w:val="22"/>
          <w:szCs w:val="22"/>
        </w:rPr>
      </w:pPr>
      <w:r>
        <w:rPr>
          <w:rFonts w:ascii="Arial" w:hAnsi="Arial" w:cs="Arial"/>
          <w:sz w:val="22"/>
          <w:szCs w:val="22"/>
        </w:rPr>
        <w:t xml:space="preserve">Por outro lado, as exportações da Companhia, também tentando fazer uma conta rápida, nós devemos fechar esse ano talvez em R$1,5 bilhão e isso deve dar em torno de uns R$300 milhões, R$280 milhões de exportação, o que nos dá em torno de US$60 milhões, US$70 milhões, então simplesmente comparando o volume de endividamento em moeda estrangeira com </w:t>
      </w:r>
      <w:r w:rsidR="0089670C">
        <w:rPr>
          <w:rFonts w:ascii="Arial" w:hAnsi="Arial" w:cs="Arial"/>
          <w:sz w:val="22"/>
          <w:szCs w:val="22"/>
        </w:rPr>
        <w:t xml:space="preserve">o volume das exportações, temos, vamos dizer assim, </w:t>
      </w:r>
      <w:r>
        <w:rPr>
          <w:rFonts w:ascii="Arial" w:hAnsi="Arial" w:cs="Arial"/>
          <w:sz w:val="22"/>
          <w:szCs w:val="22"/>
        </w:rPr>
        <w:t>uma cobertura de uma questão com relação à outra.</w:t>
      </w:r>
    </w:p>
    <w:p w:rsidR="009B5DED" w:rsidRDefault="009B5DED" w:rsidP="00514D22">
      <w:pPr>
        <w:ind w:left="-851" w:right="-851"/>
        <w:jc w:val="both"/>
        <w:rPr>
          <w:rFonts w:ascii="Arial" w:hAnsi="Arial" w:cs="Arial"/>
          <w:sz w:val="22"/>
          <w:szCs w:val="22"/>
        </w:rPr>
      </w:pPr>
    </w:p>
    <w:p w:rsidR="009B5DED" w:rsidRDefault="0089670C" w:rsidP="00514D22">
      <w:pPr>
        <w:ind w:left="-851" w:right="-851"/>
        <w:jc w:val="both"/>
        <w:rPr>
          <w:rFonts w:ascii="Arial" w:hAnsi="Arial" w:cs="Arial"/>
          <w:sz w:val="22"/>
          <w:szCs w:val="22"/>
        </w:rPr>
      </w:pPr>
      <w:r>
        <w:rPr>
          <w:rFonts w:ascii="Arial" w:hAnsi="Arial" w:cs="Arial"/>
          <w:sz w:val="22"/>
          <w:szCs w:val="22"/>
        </w:rPr>
        <w:t>Aí</w:t>
      </w:r>
      <w:r w:rsidR="009B5DED">
        <w:rPr>
          <w:rFonts w:ascii="Arial" w:hAnsi="Arial" w:cs="Arial"/>
          <w:sz w:val="22"/>
          <w:szCs w:val="22"/>
        </w:rPr>
        <w:t xml:space="preserve"> também vale pensarmos em mais dois aspectos. Primeiro, fazemos muito uso de ACC. ACC é um instrumento de financiamento, é de curto prazo, está aqui no curto prazo, mas também é possível, e temos alguns, usar instrumento de pré-pagamento de exportação, que normalmente é um pouco mais longo, então nem toda essa dívida nossa em dólares está concentrada no curto prazo, em que pese o volume, depois vou comentar os 60%, de curto prazo, ser bastante significativo, nem toda ela está no curto prazo.</w:t>
      </w:r>
    </w:p>
    <w:p w:rsidR="009B5DED" w:rsidRDefault="009B5DED" w:rsidP="00514D22">
      <w:pPr>
        <w:ind w:left="-851" w:right="-851"/>
        <w:jc w:val="both"/>
        <w:rPr>
          <w:rFonts w:ascii="Arial" w:hAnsi="Arial" w:cs="Arial"/>
          <w:sz w:val="22"/>
          <w:szCs w:val="22"/>
        </w:rPr>
      </w:pPr>
    </w:p>
    <w:p w:rsidR="009B5DED" w:rsidRDefault="009B5DED" w:rsidP="00514D22">
      <w:pPr>
        <w:ind w:left="-851" w:right="-851"/>
        <w:jc w:val="both"/>
        <w:rPr>
          <w:rFonts w:ascii="Arial" w:hAnsi="Arial" w:cs="Arial"/>
          <w:sz w:val="22"/>
          <w:szCs w:val="22"/>
        </w:rPr>
      </w:pPr>
      <w:r>
        <w:rPr>
          <w:rFonts w:ascii="Arial" w:hAnsi="Arial" w:cs="Arial"/>
          <w:sz w:val="22"/>
          <w:szCs w:val="22"/>
        </w:rPr>
        <w:t xml:space="preserve">E ainda que estivesse, o volume de </w:t>
      </w:r>
      <w:r w:rsidR="00CB4908">
        <w:rPr>
          <w:rFonts w:ascii="Arial" w:hAnsi="Arial" w:cs="Arial"/>
          <w:sz w:val="22"/>
          <w:szCs w:val="22"/>
        </w:rPr>
        <w:t>exportação anual dá uma cobertura para o nível de endividamento em dólares da Companhia. Isso é um primeiro ponto.</w:t>
      </w:r>
    </w:p>
    <w:p w:rsidR="00CB4908" w:rsidRDefault="00CB4908" w:rsidP="00514D22">
      <w:pPr>
        <w:ind w:left="-851" w:right="-851"/>
        <w:jc w:val="both"/>
        <w:rPr>
          <w:rFonts w:ascii="Arial" w:hAnsi="Arial" w:cs="Arial"/>
          <w:sz w:val="22"/>
          <w:szCs w:val="22"/>
        </w:rPr>
      </w:pPr>
    </w:p>
    <w:p w:rsidR="00CB4908" w:rsidRDefault="00CB4908" w:rsidP="00514D22">
      <w:pPr>
        <w:ind w:left="-851" w:right="-851"/>
        <w:jc w:val="both"/>
        <w:rPr>
          <w:rFonts w:ascii="Arial" w:hAnsi="Arial" w:cs="Arial"/>
          <w:sz w:val="22"/>
          <w:szCs w:val="22"/>
        </w:rPr>
      </w:pPr>
      <w:r>
        <w:rPr>
          <w:rFonts w:ascii="Arial" w:hAnsi="Arial" w:cs="Arial"/>
          <w:sz w:val="22"/>
          <w:szCs w:val="22"/>
        </w:rPr>
        <w:lastRenderedPageBreak/>
        <w:t>O segundo ponto interessante, que acho que comentei no segundo ou terceiro slide, é que o grande volume de exportação da Empresa é de um produto que é a chapa de fibra. Inclusive, esse é o produto que recentemente incorporamos uma nova unidade à Empresa, unidade essa que pertencia à Duratex.</w:t>
      </w:r>
    </w:p>
    <w:p w:rsidR="00CB4908" w:rsidRDefault="00CB4908" w:rsidP="00514D22">
      <w:pPr>
        <w:ind w:left="-851" w:right="-851"/>
        <w:jc w:val="both"/>
        <w:rPr>
          <w:rFonts w:ascii="Arial" w:hAnsi="Arial" w:cs="Arial"/>
          <w:sz w:val="22"/>
          <w:szCs w:val="22"/>
        </w:rPr>
      </w:pPr>
    </w:p>
    <w:p w:rsidR="00CB4908" w:rsidRDefault="00CB4908" w:rsidP="00514D22">
      <w:pPr>
        <w:ind w:left="-851" w:right="-851"/>
        <w:jc w:val="both"/>
        <w:rPr>
          <w:rFonts w:ascii="Arial" w:hAnsi="Arial" w:cs="Arial"/>
          <w:sz w:val="22"/>
          <w:szCs w:val="22"/>
        </w:rPr>
      </w:pPr>
      <w:r>
        <w:rPr>
          <w:rFonts w:ascii="Arial" w:hAnsi="Arial" w:cs="Arial"/>
          <w:sz w:val="22"/>
          <w:szCs w:val="22"/>
        </w:rPr>
        <w:t xml:space="preserve">A chapa de fibra, em algum lugar </w:t>
      </w:r>
      <w:r w:rsidR="0089670C">
        <w:rPr>
          <w:rFonts w:ascii="Arial" w:hAnsi="Arial" w:cs="Arial"/>
          <w:sz w:val="22"/>
          <w:szCs w:val="22"/>
        </w:rPr>
        <w:t>aqui nós</w:t>
      </w:r>
      <w:r>
        <w:rPr>
          <w:rFonts w:ascii="Arial" w:hAnsi="Arial" w:cs="Arial"/>
          <w:sz w:val="22"/>
          <w:szCs w:val="22"/>
        </w:rPr>
        <w:t xml:space="preserve"> </w:t>
      </w:r>
      <w:r w:rsidR="00D51427">
        <w:rPr>
          <w:rFonts w:ascii="Arial" w:hAnsi="Arial" w:cs="Arial"/>
          <w:sz w:val="22"/>
          <w:szCs w:val="22"/>
        </w:rPr>
        <w:t>temos,</w:t>
      </w:r>
      <w:r>
        <w:rPr>
          <w:rFonts w:ascii="Arial" w:hAnsi="Arial" w:cs="Arial"/>
          <w:sz w:val="22"/>
          <w:szCs w:val="22"/>
        </w:rPr>
        <w:t xml:space="preserve"> mas, enfim, de uma maneira simples, se pegarmos o custo da chapa de fibra, veremos que quando pegarmos floresta, energia elétrica, </w:t>
      </w:r>
      <w:r w:rsidR="0089670C">
        <w:rPr>
          <w:rFonts w:ascii="Arial" w:hAnsi="Arial" w:cs="Arial"/>
          <w:sz w:val="22"/>
          <w:szCs w:val="22"/>
        </w:rPr>
        <w:t>mão-de-</w:t>
      </w:r>
      <w:r>
        <w:rPr>
          <w:rFonts w:ascii="Arial" w:hAnsi="Arial" w:cs="Arial"/>
          <w:sz w:val="22"/>
          <w:szCs w:val="22"/>
        </w:rPr>
        <w:t xml:space="preserve">obra, energia </w:t>
      </w:r>
      <w:r w:rsidR="00F077DA">
        <w:rPr>
          <w:rFonts w:ascii="Arial" w:hAnsi="Arial" w:cs="Arial"/>
          <w:sz w:val="22"/>
          <w:szCs w:val="22"/>
        </w:rPr>
        <w:t>técnica</w:t>
      </w:r>
      <w:r>
        <w:rPr>
          <w:rFonts w:ascii="Arial" w:hAnsi="Arial" w:cs="Arial"/>
          <w:sz w:val="22"/>
          <w:szCs w:val="22"/>
        </w:rPr>
        <w:t xml:space="preserve">, nós praticamente fechamos todo o custo da chapa de fibra, </w:t>
      </w:r>
      <w:r w:rsidR="0089670C">
        <w:rPr>
          <w:rFonts w:ascii="Arial" w:hAnsi="Arial" w:cs="Arial"/>
          <w:sz w:val="22"/>
          <w:szCs w:val="22"/>
        </w:rPr>
        <w:t>então há</w:t>
      </w:r>
      <w:r>
        <w:rPr>
          <w:rFonts w:ascii="Arial" w:hAnsi="Arial" w:cs="Arial"/>
          <w:sz w:val="22"/>
          <w:szCs w:val="22"/>
        </w:rPr>
        <w:t xml:space="preserve"> pouquíssimos componentes dolarizados no custo da chapa de fibra.</w:t>
      </w:r>
    </w:p>
    <w:p w:rsidR="00CB4908" w:rsidRDefault="00CB4908" w:rsidP="00514D22">
      <w:pPr>
        <w:ind w:left="-851" w:right="-851"/>
        <w:jc w:val="both"/>
        <w:rPr>
          <w:rFonts w:ascii="Arial" w:hAnsi="Arial" w:cs="Arial"/>
          <w:sz w:val="22"/>
          <w:szCs w:val="22"/>
        </w:rPr>
      </w:pPr>
    </w:p>
    <w:p w:rsidR="00CB4908" w:rsidRDefault="0089670C" w:rsidP="00514D22">
      <w:pPr>
        <w:ind w:left="-851" w:right="-851"/>
        <w:jc w:val="both"/>
        <w:rPr>
          <w:rFonts w:ascii="Arial" w:hAnsi="Arial" w:cs="Arial"/>
          <w:sz w:val="22"/>
          <w:szCs w:val="22"/>
        </w:rPr>
      </w:pPr>
      <w:r>
        <w:rPr>
          <w:rFonts w:ascii="Arial" w:hAnsi="Arial" w:cs="Arial"/>
          <w:sz w:val="22"/>
          <w:szCs w:val="22"/>
        </w:rPr>
        <w:t>Então quando fazemos um</w:t>
      </w:r>
      <w:r w:rsidR="00CB4908">
        <w:rPr>
          <w:rFonts w:ascii="Arial" w:hAnsi="Arial" w:cs="Arial"/>
          <w:sz w:val="22"/>
          <w:szCs w:val="22"/>
        </w:rPr>
        <w:t xml:space="preserve"> ACC, por exemplo, que registramos uma dívida em dólar, na verdade o nosso compromisso é um compromisso de liquidar isso com a exportação. É um compromisso físico. Nós adiantamos um dinheiro e temos um compromisso de entregar determinados metros cúbicos de chapa de fibra.</w:t>
      </w:r>
    </w:p>
    <w:p w:rsidR="00CB4908" w:rsidRDefault="00CB4908" w:rsidP="00514D22">
      <w:pPr>
        <w:ind w:left="-851" w:right="-851"/>
        <w:jc w:val="both"/>
        <w:rPr>
          <w:rFonts w:ascii="Arial" w:hAnsi="Arial" w:cs="Arial"/>
          <w:sz w:val="22"/>
          <w:szCs w:val="22"/>
        </w:rPr>
      </w:pPr>
    </w:p>
    <w:p w:rsidR="00CB4908" w:rsidRDefault="00CB4908" w:rsidP="00514D22">
      <w:pPr>
        <w:ind w:left="-851" w:right="-851"/>
        <w:jc w:val="both"/>
        <w:rPr>
          <w:rFonts w:ascii="Arial" w:hAnsi="Arial" w:cs="Arial"/>
          <w:sz w:val="22"/>
          <w:szCs w:val="22"/>
        </w:rPr>
      </w:pPr>
      <w:r>
        <w:rPr>
          <w:rFonts w:ascii="Arial" w:hAnsi="Arial" w:cs="Arial"/>
          <w:sz w:val="22"/>
          <w:szCs w:val="22"/>
        </w:rPr>
        <w:t>Esses metros cúbicos de chapa de fibra, se o dólar estiver a R$3,80, como estava em junho, ou R$4,16, como estava em setembro, a quantidade de reais que teremos que gastar para fazer aquele metro cúbico de chapa de fibra é a mesma</w:t>
      </w:r>
      <w:r w:rsidR="00566B6A">
        <w:rPr>
          <w:rFonts w:ascii="Arial" w:hAnsi="Arial" w:cs="Arial"/>
          <w:sz w:val="22"/>
          <w:szCs w:val="22"/>
        </w:rPr>
        <w:t xml:space="preserve">. Então, vamos dizer assim, até do ponto de vista de </w:t>
      </w:r>
      <w:r w:rsidR="00566B6A" w:rsidRPr="00566B6A">
        <w:rPr>
          <w:rFonts w:ascii="Arial" w:hAnsi="Arial" w:cs="Arial"/>
          <w:i/>
          <w:sz w:val="22"/>
          <w:szCs w:val="22"/>
        </w:rPr>
        <w:t>hedge</w:t>
      </w:r>
      <w:r w:rsidR="00566B6A">
        <w:rPr>
          <w:rFonts w:ascii="Arial" w:hAnsi="Arial" w:cs="Arial"/>
          <w:i/>
          <w:sz w:val="22"/>
          <w:szCs w:val="22"/>
        </w:rPr>
        <w:t xml:space="preserve">, </w:t>
      </w:r>
      <w:r w:rsidR="00566B6A">
        <w:rPr>
          <w:rFonts w:ascii="Arial" w:hAnsi="Arial" w:cs="Arial"/>
          <w:sz w:val="22"/>
          <w:szCs w:val="22"/>
        </w:rPr>
        <w:t>nós estamos protegidos nessas exportações ou nesses ACCs porque o custo não varia com o dólar.</w:t>
      </w:r>
    </w:p>
    <w:p w:rsidR="00566B6A" w:rsidRDefault="00566B6A" w:rsidP="00514D22">
      <w:pPr>
        <w:ind w:left="-851" w:right="-851"/>
        <w:jc w:val="both"/>
        <w:rPr>
          <w:rFonts w:ascii="Arial" w:hAnsi="Arial" w:cs="Arial"/>
          <w:sz w:val="22"/>
          <w:szCs w:val="22"/>
        </w:rPr>
      </w:pPr>
    </w:p>
    <w:p w:rsidR="00566B6A" w:rsidRDefault="00566B6A" w:rsidP="00514D22">
      <w:pPr>
        <w:ind w:left="-851" w:right="-851"/>
        <w:jc w:val="both"/>
        <w:rPr>
          <w:rFonts w:ascii="Arial" w:hAnsi="Arial" w:cs="Arial"/>
          <w:sz w:val="22"/>
          <w:szCs w:val="22"/>
        </w:rPr>
      </w:pPr>
      <w:r>
        <w:rPr>
          <w:rFonts w:ascii="Arial" w:hAnsi="Arial" w:cs="Arial"/>
          <w:sz w:val="22"/>
          <w:szCs w:val="22"/>
        </w:rPr>
        <w:t xml:space="preserve">Claro que podemos perder uma oportunidade. Se tivermos adiantado </w:t>
      </w:r>
      <w:r w:rsidR="0089670C">
        <w:rPr>
          <w:rFonts w:ascii="Arial" w:hAnsi="Arial" w:cs="Arial"/>
          <w:sz w:val="22"/>
          <w:szCs w:val="22"/>
        </w:rPr>
        <w:t xml:space="preserve">em junho </w:t>
      </w:r>
      <w:r>
        <w:rPr>
          <w:rFonts w:ascii="Arial" w:hAnsi="Arial" w:cs="Arial"/>
          <w:sz w:val="22"/>
          <w:szCs w:val="22"/>
        </w:rPr>
        <w:t xml:space="preserve">uma exportação a R$3,85, agora, quando o dólar bateu R$4,16, nós perdemos oportunidade </w:t>
      </w:r>
      <w:r w:rsidR="0089670C">
        <w:rPr>
          <w:rFonts w:ascii="Arial" w:hAnsi="Arial" w:cs="Arial"/>
          <w:sz w:val="22"/>
          <w:szCs w:val="22"/>
        </w:rPr>
        <w:t>de ter</w:t>
      </w:r>
      <w:r>
        <w:rPr>
          <w:rFonts w:ascii="Arial" w:hAnsi="Arial" w:cs="Arial"/>
          <w:sz w:val="22"/>
          <w:szCs w:val="22"/>
        </w:rPr>
        <w:t xml:space="preserve"> exportado a R$4,16, mas a quantidade de material, a quantidade de reais que temos que despender para cumprir aquela obrigação é exatamente a mesma.</w:t>
      </w:r>
    </w:p>
    <w:p w:rsidR="00566B6A" w:rsidRDefault="00566B6A" w:rsidP="00514D22">
      <w:pPr>
        <w:ind w:left="-851" w:right="-851"/>
        <w:jc w:val="both"/>
        <w:rPr>
          <w:rFonts w:ascii="Arial" w:hAnsi="Arial" w:cs="Arial"/>
          <w:sz w:val="22"/>
          <w:szCs w:val="22"/>
        </w:rPr>
      </w:pPr>
    </w:p>
    <w:p w:rsidR="00566B6A" w:rsidRDefault="00566B6A" w:rsidP="00514D22">
      <w:pPr>
        <w:ind w:left="-851" w:right="-851"/>
        <w:jc w:val="both"/>
        <w:rPr>
          <w:rFonts w:ascii="Arial" w:hAnsi="Arial" w:cs="Arial"/>
          <w:sz w:val="22"/>
          <w:szCs w:val="22"/>
        </w:rPr>
      </w:pPr>
      <w:r>
        <w:rPr>
          <w:rFonts w:ascii="Arial" w:hAnsi="Arial" w:cs="Arial"/>
          <w:sz w:val="22"/>
          <w:szCs w:val="22"/>
        </w:rPr>
        <w:t>Obrigado pela pergunta. Isso é um ponto importante porque é um ponto que chama a atenção na questão do perfil de endividamento.</w:t>
      </w:r>
    </w:p>
    <w:p w:rsidR="00566B6A" w:rsidRDefault="00566B6A" w:rsidP="00514D22">
      <w:pPr>
        <w:ind w:left="-851" w:right="-851"/>
        <w:jc w:val="both"/>
        <w:rPr>
          <w:rFonts w:ascii="Arial" w:hAnsi="Arial" w:cs="Arial"/>
          <w:sz w:val="22"/>
          <w:szCs w:val="22"/>
        </w:rPr>
      </w:pPr>
    </w:p>
    <w:p w:rsidR="00566B6A" w:rsidRPr="00566B6A" w:rsidRDefault="00566B6A" w:rsidP="00514D22">
      <w:pPr>
        <w:ind w:left="-851" w:right="-851"/>
        <w:jc w:val="both"/>
      </w:pPr>
      <w:r>
        <w:rPr>
          <w:rFonts w:ascii="Arial" w:hAnsi="Arial" w:cs="Arial"/>
          <w:sz w:val="22"/>
          <w:szCs w:val="22"/>
        </w:rPr>
        <w:t xml:space="preserve">Com relação à concentração, </w:t>
      </w:r>
      <w:r w:rsidR="00825A10">
        <w:rPr>
          <w:rFonts w:ascii="Arial" w:hAnsi="Arial" w:cs="Arial"/>
          <w:sz w:val="22"/>
          <w:szCs w:val="22"/>
        </w:rPr>
        <w:t>os 60%, você tem toda a razão, nós vimos trabalhando e comentando isso ao longo das últimas apresentações que fazemos, mas num aspecto positivo e talvez outro não,</w:t>
      </w:r>
      <w:r w:rsidR="00DD157F">
        <w:rPr>
          <w:rFonts w:ascii="Arial" w:hAnsi="Arial" w:cs="Arial"/>
          <w:sz w:val="22"/>
          <w:szCs w:val="22"/>
        </w:rPr>
        <w:t xml:space="preserve"> quer dizer, no aspecto negativo, nós não levamos adiante um reperfilamento da dívida, em cima do qual temos trabalhado.</w:t>
      </w:r>
    </w:p>
    <w:p w:rsidR="009B5DED" w:rsidRDefault="009B5DED" w:rsidP="00514D22">
      <w:pPr>
        <w:ind w:left="-851" w:right="-851"/>
        <w:jc w:val="both"/>
        <w:rPr>
          <w:rFonts w:ascii="Arial" w:hAnsi="Arial" w:cs="Arial"/>
          <w:sz w:val="22"/>
          <w:szCs w:val="22"/>
        </w:rPr>
      </w:pPr>
    </w:p>
    <w:p w:rsidR="00DD157F" w:rsidRDefault="00DD157F" w:rsidP="00514D22">
      <w:pPr>
        <w:ind w:left="-851" w:right="-851"/>
        <w:jc w:val="both"/>
        <w:rPr>
          <w:rFonts w:ascii="Arial" w:hAnsi="Arial" w:cs="Arial"/>
          <w:sz w:val="22"/>
          <w:szCs w:val="22"/>
        </w:rPr>
      </w:pPr>
      <w:r>
        <w:rPr>
          <w:rFonts w:ascii="Arial" w:hAnsi="Arial" w:cs="Arial"/>
          <w:sz w:val="22"/>
          <w:szCs w:val="22"/>
        </w:rPr>
        <w:t>Do ponto de vista positivo, a razão por não ter feito isso é justamente essa mudança de cenário de juros no Brasil que foi absolutamente incrível. Então é quase um cenário de tamanho movimento que talvez o melhor seja esperar abaixar a poeira. O que aparentemente estamos chegando a um patamar, acho que não vamos muito além disso, quer dizer, estamos a 5% de CDI, talvez 4,75%, talvez 4,5%, enfim, de qualquer jeito estamos muito perto de uma acomodação, saindo</w:t>
      </w:r>
      <w:r w:rsidR="006B6580">
        <w:rPr>
          <w:rFonts w:ascii="Arial" w:hAnsi="Arial" w:cs="Arial"/>
          <w:sz w:val="22"/>
          <w:szCs w:val="22"/>
        </w:rPr>
        <w:t xml:space="preserve"> de um</w:t>
      </w:r>
      <w:r>
        <w:rPr>
          <w:rFonts w:ascii="Arial" w:hAnsi="Arial" w:cs="Arial"/>
          <w:sz w:val="22"/>
          <w:szCs w:val="22"/>
        </w:rPr>
        <w:t xml:space="preserve"> patamar com muita velocidade, muito rápido.</w:t>
      </w:r>
    </w:p>
    <w:p w:rsidR="00DD157F" w:rsidRDefault="00DD157F" w:rsidP="00514D22">
      <w:pPr>
        <w:ind w:left="-851" w:right="-851"/>
        <w:jc w:val="both"/>
        <w:rPr>
          <w:rFonts w:ascii="Arial" w:hAnsi="Arial" w:cs="Arial"/>
          <w:sz w:val="22"/>
          <w:szCs w:val="22"/>
        </w:rPr>
      </w:pPr>
    </w:p>
    <w:p w:rsidR="00DD157F" w:rsidRDefault="00DD157F" w:rsidP="00514D22">
      <w:pPr>
        <w:ind w:left="-851" w:right="-851"/>
        <w:jc w:val="both"/>
        <w:rPr>
          <w:rFonts w:ascii="Arial" w:hAnsi="Arial" w:cs="Arial"/>
          <w:sz w:val="22"/>
          <w:szCs w:val="22"/>
        </w:rPr>
      </w:pPr>
      <w:r>
        <w:rPr>
          <w:rFonts w:ascii="Arial" w:hAnsi="Arial" w:cs="Arial"/>
          <w:sz w:val="22"/>
          <w:szCs w:val="22"/>
        </w:rPr>
        <w:t>Isso dificultou que encontrássemos um denominador comum para poder fazer, para poder entabular uma operação e fazer esse alongamento, mas realmente entendemos que essa é uma tarefa importante da Empresa, que tem que ser endereçada nos próximos semanas e meses. Entendemos que agora existe um cenário nesse sentido, pelo menos mais estável que deve permitir que consigamos fazer esse trabalho e reperfilar a dívida. Espero ter respondido à pergunta.</w:t>
      </w:r>
    </w:p>
    <w:p w:rsidR="00DD157F" w:rsidRDefault="00DD157F" w:rsidP="00514D22">
      <w:pPr>
        <w:ind w:left="-851" w:right="-851"/>
        <w:jc w:val="both"/>
        <w:rPr>
          <w:rFonts w:ascii="Arial" w:hAnsi="Arial" w:cs="Arial"/>
          <w:sz w:val="22"/>
          <w:szCs w:val="22"/>
        </w:rPr>
      </w:pPr>
    </w:p>
    <w:p w:rsidR="00DD157F" w:rsidRDefault="00F077DA" w:rsidP="00514D22">
      <w:pPr>
        <w:ind w:left="-851" w:right="-851"/>
        <w:jc w:val="both"/>
        <w:rPr>
          <w:rFonts w:ascii="Arial" w:hAnsi="Arial" w:cs="Arial"/>
          <w:sz w:val="22"/>
          <w:szCs w:val="22"/>
        </w:rPr>
      </w:pPr>
      <w:r>
        <w:rPr>
          <w:rFonts w:ascii="Arial" w:hAnsi="Arial" w:cs="Arial"/>
          <w:b/>
          <w:sz w:val="22"/>
          <w:szCs w:val="22"/>
        </w:rPr>
        <w:t xml:space="preserve">Cláudio </w:t>
      </w:r>
      <w:r w:rsidRPr="00DD157F">
        <w:rPr>
          <w:rFonts w:ascii="Arial" w:hAnsi="Arial" w:cs="Arial"/>
          <w:b/>
          <w:sz w:val="22"/>
          <w:szCs w:val="22"/>
          <w:highlight w:val="yellow"/>
        </w:rPr>
        <w:t>Cruz</w:t>
      </w:r>
      <w:r>
        <w:rPr>
          <w:rFonts w:ascii="Arial" w:hAnsi="Arial" w:cs="Arial"/>
          <w:b/>
          <w:sz w:val="22"/>
          <w:szCs w:val="22"/>
          <w:highlight w:val="yellow"/>
        </w:rPr>
        <w:t>ên</w:t>
      </w:r>
      <w:r w:rsidRPr="00DD157F">
        <w:rPr>
          <w:rFonts w:ascii="Arial" w:hAnsi="Arial" w:cs="Arial"/>
          <w:b/>
          <w:sz w:val="22"/>
          <w:szCs w:val="22"/>
          <w:highlight w:val="yellow"/>
        </w:rPr>
        <w:t>cio</w:t>
      </w:r>
      <w:r w:rsidR="00DD157F">
        <w:rPr>
          <w:rFonts w:ascii="Arial" w:hAnsi="Arial" w:cs="Arial"/>
          <w:b/>
          <w:sz w:val="22"/>
          <w:szCs w:val="22"/>
        </w:rPr>
        <w:t>, investidor independente</w:t>
      </w:r>
      <w:r w:rsidR="00DD157F" w:rsidRPr="00661970">
        <w:rPr>
          <w:rFonts w:ascii="Arial" w:hAnsi="Arial" w:cs="Arial"/>
          <w:b/>
          <w:sz w:val="22"/>
          <w:szCs w:val="22"/>
        </w:rPr>
        <w:t>:</w:t>
      </w:r>
    </w:p>
    <w:p w:rsidR="00DD157F" w:rsidRDefault="00DD157F" w:rsidP="00514D22">
      <w:pPr>
        <w:ind w:left="-851" w:right="-851"/>
        <w:jc w:val="both"/>
        <w:rPr>
          <w:rFonts w:ascii="Arial" w:hAnsi="Arial" w:cs="Arial"/>
          <w:sz w:val="22"/>
          <w:szCs w:val="22"/>
        </w:rPr>
      </w:pPr>
    </w:p>
    <w:p w:rsidR="00DD157F" w:rsidRDefault="00DD157F" w:rsidP="00514D22">
      <w:pPr>
        <w:ind w:left="-851" w:right="-851"/>
        <w:jc w:val="both"/>
        <w:rPr>
          <w:rFonts w:ascii="Arial" w:hAnsi="Arial" w:cs="Arial"/>
          <w:sz w:val="22"/>
          <w:szCs w:val="22"/>
        </w:rPr>
      </w:pPr>
      <w:r>
        <w:rPr>
          <w:rFonts w:ascii="Arial" w:hAnsi="Arial" w:cs="Arial"/>
          <w:sz w:val="22"/>
          <w:szCs w:val="22"/>
        </w:rPr>
        <w:t>Obrigado. Minha segunda pergunta seria com relação ao desempenho, em termos de receita, da Empresa vis-à-vis o mercado.</w:t>
      </w:r>
      <w:r w:rsidR="00F077DA">
        <w:rPr>
          <w:rFonts w:ascii="Arial" w:hAnsi="Arial" w:cs="Arial"/>
          <w:sz w:val="22"/>
          <w:szCs w:val="22"/>
        </w:rPr>
        <w:t xml:space="preserve"> Notamos na </w:t>
      </w:r>
      <w:r w:rsidR="006B6580">
        <w:rPr>
          <w:rFonts w:ascii="Arial" w:hAnsi="Arial" w:cs="Arial"/>
          <w:sz w:val="22"/>
          <w:szCs w:val="22"/>
        </w:rPr>
        <w:t>p</w:t>
      </w:r>
      <w:r w:rsidR="00F077DA">
        <w:rPr>
          <w:rFonts w:ascii="Arial" w:hAnsi="Arial" w:cs="Arial"/>
          <w:sz w:val="22"/>
          <w:szCs w:val="22"/>
        </w:rPr>
        <w:t>ágina 8 que o mercado teve uma pequena retração e as vendas da Eucatex foram bastante positivas em termos de crescimento. Provavelmente isso tem a ver com a incorp</w:t>
      </w:r>
      <w:r w:rsidR="006B6580">
        <w:rPr>
          <w:rFonts w:ascii="Arial" w:hAnsi="Arial" w:cs="Arial"/>
          <w:sz w:val="22"/>
          <w:szCs w:val="22"/>
        </w:rPr>
        <w:t>or</w:t>
      </w:r>
      <w:r w:rsidR="00F077DA">
        <w:rPr>
          <w:rFonts w:ascii="Arial" w:hAnsi="Arial" w:cs="Arial"/>
          <w:sz w:val="22"/>
          <w:szCs w:val="22"/>
        </w:rPr>
        <w:t>ação da operação da Duratex. Existe alguma informação numérica que podemos usar para fazer uma comparação com aquilo que seria o desempenho em termos do crescimento de vendas sem considerar o volume adicionado pela aquisição da</w:t>
      </w:r>
      <w:r w:rsidR="00395A6A">
        <w:rPr>
          <w:rFonts w:ascii="Arial" w:hAnsi="Arial" w:cs="Arial"/>
          <w:sz w:val="22"/>
          <w:szCs w:val="22"/>
        </w:rPr>
        <w:t xml:space="preserve"> planta da Duratex?</w:t>
      </w:r>
    </w:p>
    <w:p w:rsidR="00DD157F" w:rsidRDefault="00DD157F" w:rsidP="00514D22">
      <w:pPr>
        <w:ind w:left="-851" w:right="-851"/>
        <w:jc w:val="both"/>
        <w:rPr>
          <w:rFonts w:ascii="Arial" w:hAnsi="Arial" w:cs="Arial"/>
          <w:sz w:val="22"/>
          <w:szCs w:val="22"/>
        </w:rPr>
      </w:pPr>
    </w:p>
    <w:p w:rsidR="00DD157F" w:rsidRDefault="00FC38D3" w:rsidP="00514D22">
      <w:pPr>
        <w:ind w:left="-851" w:right="-851"/>
        <w:jc w:val="both"/>
        <w:rPr>
          <w:rFonts w:ascii="Arial" w:hAnsi="Arial" w:cs="Arial"/>
          <w:sz w:val="22"/>
          <w:szCs w:val="22"/>
        </w:rPr>
      </w:pPr>
      <w:r w:rsidRPr="00571DA5">
        <w:rPr>
          <w:rFonts w:ascii="Arial" w:hAnsi="Arial" w:cs="Arial"/>
          <w:b/>
          <w:bCs/>
          <w:sz w:val="22"/>
          <w:szCs w:val="22"/>
        </w:rPr>
        <w:t>José Antônio Goulart de Carvalho</w:t>
      </w:r>
      <w:r w:rsidR="00395A6A">
        <w:rPr>
          <w:rFonts w:ascii="Arial" w:hAnsi="Arial" w:cs="Arial"/>
          <w:b/>
          <w:sz w:val="22"/>
          <w:szCs w:val="22"/>
        </w:rPr>
        <w:t>:</w:t>
      </w:r>
    </w:p>
    <w:p w:rsidR="00DD157F" w:rsidRPr="009B5DED" w:rsidRDefault="00DD157F" w:rsidP="00514D22">
      <w:pPr>
        <w:ind w:left="-851" w:right="-851"/>
        <w:jc w:val="both"/>
        <w:rPr>
          <w:rFonts w:ascii="Arial" w:hAnsi="Arial" w:cs="Arial"/>
          <w:sz w:val="22"/>
          <w:szCs w:val="22"/>
        </w:rPr>
      </w:pPr>
    </w:p>
    <w:p w:rsidR="009B5DED" w:rsidRDefault="00395A6A" w:rsidP="00514D22">
      <w:pPr>
        <w:ind w:left="-851" w:right="-851"/>
        <w:jc w:val="both"/>
        <w:rPr>
          <w:rFonts w:ascii="Arial" w:hAnsi="Arial" w:cs="Arial"/>
          <w:sz w:val="22"/>
          <w:szCs w:val="22"/>
        </w:rPr>
      </w:pPr>
      <w:r>
        <w:rPr>
          <w:rFonts w:ascii="Arial" w:hAnsi="Arial" w:cs="Arial"/>
          <w:sz w:val="22"/>
          <w:szCs w:val="22"/>
        </w:rPr>
        <w:t xml:space="preserve">Não há </w:t>
      </w:r>
      <w:r w:rsidR="00E03CD2">
        <w:rPr>
          <w:rFonts w:ascii="Arial" w:hAnsi="Arial" w:cs="Arial"/>
          <w:sz w:val="22"/>
          <w:szCs w:val="22"/>
        </w:rPr>
        <w:t>dúvida</w:t>
      </w:r>
      <w:r>
        <w:rPr>
          <w:rFonts w:ascii="Arial" w:hAnsi="Arial" w:cs="Arial"/>
          <w:sz w:val="22"/>
          <w:szCs w:val="22"/>
        </w:rPr>
        <w:t xml:space="preserve"> que o fato de termos incorporado a unidade da Duratex nos proporcionou, não consigo te precisar agora, depois, você tem o meu contato, se você me cobrar essa pergunta eu te mando fazendo um pouco mais de contas no escritório, mas agora de cabeça não consigo.</w:t>
      </w:r>
    </w:p>
    <w:p w:rsidR="00395A6A" w:rsidRDefault="00395A6A" w:rsidP="00514D22">
      <w:pPr>
        <w:ind w:left="-851" w:right="-851"/>
        <w:jc w:val="both"/>
        <w:rPr>
          <w:rFonts w:ascii="Arial" w:hAnsi="Arial" w:cs="Arial"/>
          <w:sz w:val="22"/>
          <w:szCs w:val="22"/>
        </w:rPr>
      </w:pPr>
    </w:p>
    <w:p w:rsidR="00395A6A" w:rsidRDefault="00395A6A" w:rsidP="00514D22">
      <w:pPr>
        <w:ind w:left="-851" w:right="-851"/>
        <w:jc w:val="both"/>
        <w:rPr>
          <w:rFonts w:ascii="Arial" w:hAnsi="Arial" w:cs="Arial"/>
          <w:sz w:val="22"/>
          <w:szCs w:val="22"/>
        </w:rPr>
      </w:pPr>
      <w:r>
        <w:rPr>
          <w:rFonts w:ascii="Arial" w:hAnsi="Arial" w:cs="Arial"/>
          <w:sz w:val="22"/>
          <w:szCs w:val="22"/>
        </w:rPr>
        <w:t xml:space="preserve">Mas sem dúvida nenhuma o maior percentual </w:t>
      </w:r>
      <w:r w:rsidR="00E03CD2">
        <w:rPr>
          <w:rFonts w:ascii="Arial" w:hAnsi="Arial" w:cs="Arial"/>
          <w:sz w:val="22"/>
          <w:szCs w:val="22"/>
        </w:rPr>
        <w:t>d</w:t>
      </w:r>
      <w:r>
        <w:rPr>
          <w:rFonts w:ascii="Arial" w:hAnsi="Arial" w:cs="Arial"/>
          <w:sz w:val="22"/>
          <w:szCs w:val="22"/>
        </w:rPr>
        <w:t>essa variação de receita foi por conta da aquisição</w:t>
      </w:r>
      <w:r w:rsidR="00E03CD2">
        <w:rPr>
          <w:rFonts w:ascii="Arial" w:hAnsi="Arial" w:cs="Arial"/>
          <w:sz w:val="22"/>
          <w:szCs w:val="22"/>
        </w:rPr>
        <w:t>,</w:t>
      </w:r>
      <w:r>
        <w:rPr>
          <w:rFonts w:ascii="Arial" w:hAnsi="Arial" w:cs="Arial"/>
          <w:sz w:val="22"/>
          <w:szCs w:val="22"/>
        </w:rPr>
        <w:t xml:space="preserve"> </w:t>
      </w:r>
      <w:r w:rsidR="00E03CD2">
        <w:rPr>
          <w:rFonts w:ascii="Arial" w:hAnsi="Arial" w:cs="Arial"/>
          <w:sz w:val="22"/>
          <w:szCs w:val="22"/>
        </w:rPr>
        <w:t xml:space="preserve">da </w:t>
      </w:r>
      <w:r>
        <w:rPr>
          <w:rFonts w:ascii="Arial" w:hAnsi="Arial" w:cs="Arial"/>
          <w:sz w:val="22"/>
          <w:szCs w:val="22"/>
        </w:rPr>
        <w:t>incorporação da Duratex, mas é bem verdade também que crescemos em diversas outras linhas de produto. Crescemos bastante em portas, eu mostrei que crescemos quase 10% em tintas, quer dizer, também crescemos nas outras linhas, que obviamente contribuíram também para esse crescimento de quase 24% no trimestre.</w:t>
      </w:r>
    </w:p>
    <w:p w:rsidR="00395A6A" w:rsidRDefault="00395A6A" w:rsidP="00514D22">
      <w:pPr>
        <w:ind w:left="-851" w:right="-851"/>
        <w:jc w:val="both"/>
        <w:rPr>
          <w:rFonts w:ascii="Arial" w:hAnsi="Arial" w:cs="Arial"/>
          <w:sz w:val="22"/>
          <w:szCs w:val="22"/>
        </w:rPr>
      </w:pPr>
    </w:p>
    <w:p w:rsidR="00395A6A" w:rsidRPr="00395A6A" w:rsidRDefault="00395A6A" w:rsidP="00514D22">
      <w:pPr>
        <w:ind w:left="-851" w:right="-851"/>
        <w:jc w:val="both"/>
        <w:rPr>
          <w:rFonts w:ascii="Arial" w:hAnsi="Arial" w:cs="Arial"/>
          <w:sz w:val="22"/>
          <w:szCs w:val="22"/>
        </w:rPr>
      </w:pPr>
      <w:r>
        <w:rPr>
          <w:rFonts w:ascii="Arial" w:hAnsi="Arial" w:cs="Arial"/>
          <w:sz w:val="22"/>
          <w:szCs w:val="22"/>
        </w:rPr>
        <w:t>Mas o grande volume ou o grande dif</w:t>
      </w:r>
      <w:r w:rsidR="00E03CD2">
        <w:rPr>
          <w:rFonts w:ascii="Arial" w:hAnsi="Arial" w:cs="Arial"/>
          <w:sz w:val="22"/>
          <w:szCs w:val="22"/>
        </w:rPr>
        <w:t>erencial foi, de fato, Duratex. É m</w:t>
      </w:r>
      <w:r>
        <w:rPr>
          <w:rFonts w:ascii="Arial" w:hAnsi="Arial" w:cs="Arial"/>
          <w:sz w:val="22"/>
          <w:szCs w:val="22"/>
        </w:rPr>
        <w:t>uito provável que os nossos números sem a Duratex estivessem na casa de talvez 6%, 7%,</w:t>
      </w:r>
      <w:r w:rsidR="00E03CD2">
        <w:rPr>
          <w:rFonts w:ascii="Arial" w:hAnsi="Arial" w:cs="Arial"/>
          <w:sz w:val="22"/>
          <w:szCs w:val="22"/>
        </w:rPr>
        <w:t xml:space="preserve"> </w:t>
      </w:r>
      <w:r>
        <w:rPr>
          <w:rFonts w:ascii="Arial" w:hAnsi="Arial" w:cs="Arial"/>
          <w:sz w:val="22"/>
          <w:szCs w:val="22"/>
        </w:rPr>
        <w:t>8%</w:t>
      </w:r>
      <w:r w:rsidR="00A3556E">
        <w:rPr>
          <w:rFonts w:ascii="Arial" w:hAnsi="Arial" w:cs="Arial"/>
          <w:sz w:val="22"/>
          <w:szCs w:val="22"/>
        </w:rPr>
        <w:t>, quem sabe, mas enfim, seriam muito mais modestos do que esses 24% do trimestre. Obrigado.</w:t>
      </w:r>
    </w:p>
    <w:p w:rsidR="00D32CC2" w:rsidRDefault="00D32CC2" w:rsidP="00514D22">
      <w:pPr>
        <w:ind w:left="-851" w:right="-851"/>
        <w:jc w:val="both"/>
        <w:rPr>
          <w:rFonts w:ascii="Arial" w:hAnsi="Arial" w:cs="Arial"/>
          <w:sz w:val="22"/>
          <w:szCs w:val="22"/>
        </w:rPr>
      </w:pPr>
    </w:p>
    <w:p w:rsidR="00A3556E" w:rsidRPr="00A3556E" w:rsidRDefault="00A3556E" w:rsidP="00514D22">
      <w:pPr>
        <w:ind w:left="-851" w:right="-851"/>
        <w:jc w:val="both"/>
        <w:rPr>
          <w:rFonts w:ascii="Arial" w:hAnsi="Arial" w:cs="Arial"/>
          <w:b/>
          <w:sz w:val="22"/>
          <w:szCs w:val="22"/>
        </w:rPr>
      </w:pPr>
      <w:r w:rsidRPr="00A3556E">
        <w:rPr>
          <w:rFonts w:ascii="Arial" w:hAnsi="Arial" w:cs="Arial"/>
          <w:b/>
          <w:sz w:val="22"/>
          <w:szCs w:val="22"/>
        </w:rPr>
        <w:t xml:space="preserve">Maurício, </w:t>
      </w:r>
      <w:r w:rsidRPr="00A3556E">
        <w:rPr>
          <w:rFonts w:ascii="Arial" w:hAnsi="Arial" w:cs="Arial"/>
          <w:b/>
          <w:sz w:val="22"/>
          <w:szCs w:val="22"/>
          <w:highlight w:val="yellow"/>
        </w:rPr>
        <w:t>Rich Capital</w:t>
      </w:r>
      <w:r>
        <w:rPr>
          <w:rFonts w:ascii="Arial" w:hAnsi="Arial" w:cs="Arial"/>
          <w:b/>
          <w:sz w:val="22"/>
          <w:szCs w:val="22"/>
        </w:rPr>
        <w:t xml:space="preserve"> </w:t>
      </w:r>
      <w:r w:rsidRPr="00A3556E">
        <w:rPr>
          <w:rFonts w:ascii="Arial" w:hAnsi="Arial" w:cs="Arial"/>
          <w:b/>
          <w:sz w:val="22"/>
          <w:szCs w:val="22"/>
          <w:highlight w:val="yellow"/>
        </w:rPr>
        <w:t>(48:02)</w:t>
      </w:r>
      <w:r w:rsidRPr="00A3556E">
        <w:rPr>
          <w:rFonts w:ascii="Arial" w:hAnsi="Arial" w:cs="Arial"/>
          <w:b/>
          <w:sz w:val="22"/>
          <w:szCs w:val="22"/>
        </w:rPr>
        <w:t>:</w:t>
      </w:r>
    </w:p>
    <w:p w:rsidR="00A3556E" w:rsidRDefault="00A3556E" w:rsidP="00514D22">
      <w:pPr>
        <w:ind w:left="-851" w:right="-851"/>
        <w:jc w:val="both"/>
        <w:rPr>
          <w:rFonts w:ascii="Arial" w:hAnsi="Arial" w:cs="Arial"/>
          <w:sz w:val="22"/>
          <w:szCs w:val="22"/>
        </w:rPr>
      </w:pPr>
    </w:p>
    <w:p w:rsidR="00D32CC2" w:rsidRDefault="00A3556E" w:rsidP="00514D22">
      <w:pPr>
        <w:ind w:left="-851" w:right="-851"/>
        <w:jc w:val="both"/>
        <w:rPr>
          <w:rFonts w:ascii="Arial" w:hAnsi="Arial" w:cs="Arial"/>
          <w:sz w:val="22"/>
          <w:szCs w:val="22"/>
        </w:rPr>
      </w:pPr>
      <w:r>
        <w:rPr>
          <w:rFonts w:ascii="Arial" w:hAnsi="Arial" w:cs="Arial"/>
          <w:sz w:val="22"/>
          <w:szCs w:val="22"/>
        </w:rPr>
        <w:t>Bom dia, parabéns pelos resultados. No começo da tua fala você disse que está bem otimista com relação ao Brasil. Fora o que lemos no jornal você tem alguma evidência, do teu negócio, de que está melhorando realmente, você consegue ver um aumento dos pedidos daqui para frente já, e qual segmento está apresentando alguma melhora. Seria minha primeira pergunta.</w:t>
      </w:r>
    </w:p>
    <w:p w:rsidR="00A3556E" w:rsidRDefault="00A3556E" w:rsidP="00514D22">
      <w:pPr>
        <w:ind w:left="-851" w:right="-851"/>
        <w:jc w:val="both"/>
        <w:rPr>
          <w:rFonts w:ascii="Arial" w:hAnsi="Arial" w:cs="Arial"/>
          <w:sz w:val="22"/>
          <w:szCs w:val="22"/>
        </w:rPr>
      </w:pPr>
    </w:p>
    <w:p w:rsidR="00A3556E" w:rsidRDefault="00FC38D3" w:rsidP="00514D22">
      <w:pPr>
        <w:ind w:left="-851" w:right="-851"/>
        <w:jc w:val="both"/>
        <w:rPr>
          <w:rFonts w:ascii="Arial" w:hAnsi="Arial" w:cs="Arial"/>
          <w:sz w:val="22"/>
          <w:szCs w:val="22"/>
        </w:rPr>
      </w:pPr>
      <w:r w:rsidRPr="00571DA5">
        <w:rPr>
          <w:rFonts w:ascii="Arial" w:hAnsi="Arial" w:cs="Arial"/>
          <w:b/>
          <w:bCs/>
          <w:sz w:val="22"/>
          <w:szCs w:val="22"/>
        </w:rPr>
        <w:t>José Antônio Goulart de Carvalho</w:t>
      </w:r>
      <w:r w:rsidR="00A3556E">
        <w:rPr>
          <w:rFonts w:ascii="Arial" w:hAnsi="Arial" w:cs="Arial"/>
          <w:b/>
          <w:sz w:val="22"/>
          <w:szCs w:val="22"/>
        </w:rPr>
        <w:t>:</w:t>
      </w:r>
    </w:p>
    <w:p w:rsidR="00A3556E" w:rsidRDefault="00A3556E" w:rsidP="00514D22">
      <w:pPr>
        <w:ind w:left="-851" w:right="-851"/>
        <w:jc w:val="both"/>
        <w:rPr>
          <w:rFonts w:ascii="Arial" w:hAnsi="Arial" w:cs="Arial"/>
          <w:sz w:val="22"/>
          <w:szCs w:val="22"/>
        </w:rPr>
      </w:pPr>
    </w:p>
    <w:p w:rsidR="00A3556E" w:rsidRDefault="00A3556E" w:rsidP="00514D22">
      <w:pPr>
        <w:ind w:left="-851" w:right="-851"/>
        <w:jc w:val="both"/>
        <w:rPr>
          <w:rFonts w:ascii="Arial" w:hAnsi="Arial" w:cs="Arial"/>
          <w:sz w:val="22"/>
          <w:szCs w:val="22"/>
        </w:rPr>
      </w:pPr>
      <w:r>
        <w:rPr>
          <w:rFonts w:ascii="Arial" w:hAnsi="Arial" w:cs="Arial"/>
          <w:sz w:val="22"/>
          <w:szCs w:val="22"/>
        </w:rPr>
        <w:t xml:space="preserve">Eu não tenho assim, quer dizer, no fundo vamos formando </w:t>
      </w:r>
      <w:r w:rsidR="004F6E72">
        <w:rPr>
          <w:rFonts w:ascii="Arial" w:hAnsi="Arial" w:cs="Arial"/>
          <w:sz w:val="22"/>
          <w:szCs w:val="22"/>
        </w:rPr>
        <w:t xml:space="preserve">na nossa cabeça, vamos colecionando informações e isso vai nos ajudando a formar um juízo. O que acho que há de muito concreto, pelo menos na minha </w:t>
      </w:r>
      <w:r w:rsidR="00D92AC6">
        <w:rPr>
          <w:rFonts w:ascii="Arial" w:hAnsi="Arial" w:cs="Arial"/>
          <w:sz w:val="22"/>
          <w:szCs w:val="22"/>
        </w:rPr>
        <w:t xml:space="preserve">visão, e que nós talvez tenhamos uma dificuldade de mensurar exatamente o efeito, é essa questão dos juros. Pode ser que eu não esteja correto, mas penso que essa questão dos juros tem, sim, ou deverá ter um </w:t>
      </w:r>
      <w:r w:rsidR="00A23BC8">
        <w:rPr>
          <w:rFonts w:ascii="Arial" w:hAnsi="Arial" w:cs="Arial"/>
          <w:sz w:val="22"/>
          <w:szCs w:val="22"/>
        </w:rPr>
        <w:t xml:space="preserve">grande </w:t>
      </w:r>
      <w:r w:rsidR="00D92AC6">
        <w:rPr>
          <w:rFonts w:ascii="Arial" w:hAnsi="Arial" w:cs="Arial"/>
          <w:sz w:val="22"/>
          <w:szCs w:val="22"/>
        </w:rPr>
        <w:t>efeito</w:t>
      </w:r>
      <w:r w:rsidR="00A23BC8">
        <w:rPr>
          <w:rFonts w:ascii="Arial" w:hAnsi="Arial" w:cs="Arial"/>
          <w:sz w:val="22"/>
          <w:szCs w:val="22"/>
        </w:rPr>
        <w:t xml:space="preserve"> sobre a atividade econômica porque o diferencial é muito significativo.</w:t>
      </w:r>
    </w:p>
    <w:p w:rsidR="00D92AC6" w:rsidRDefault="00D92AC6" w:rsidP="00514D22">
      <w:pPr>
        <w:ind w:left="-851" w:right="-851"/>
        <w:jc w:val="both"/>
        <w:rPr>
          <w:rFonts w:ascii="Arial" w:hAnsi="Arial" w:cs="Arial"/>
          <w:sz w:val="22"/>
          <w:szCs w:val="22"/>
        </w:rPr>
      </w:pPr>
    </w:p>
    <w:p w:rsidR="00D92AC6" w:rsidRDefault="00A23BC8" w:rsidP="00514D22">
      <w:pPr>
        <w:ind w:left="-851" w:right="-851"/>
        <w:jc w:val="both"/>
        <w:rPr>
          <w:rFonts w:ascii="Arial" w:hAnsi="Arial" w:cs="Arial"/>
          <w:sz w:val="22"/>
          <w:szCs w:val="22"/>
        </w:rPr>
      </w:pPr>
      <w:r>
        <w:rPr>
          <w:rFonts w:ascii="Arial" w:hAnsi="Arial" w:cs="Arial"/>
          <w:sz w:val="22"/>
          <w:szCs w:val="22"/>
        </w:rPr>
        <w:t xml:space="preserve">Acho que um segmento, nem acho, entendo que um segmento que será muito positivamente afetado é o segmento de construção civil. </w:t>
      </w:r>
      <w:r w:rsidR="009952D5">
        <w:rPr>
          <w:rFonts w:ascii="Arial" w:hAnsi="Arial" w:cs="Arial"/>
          <w:sz w:val="22"/>
          <w:szCs w:val="22"/>
        </w:rPr>
        <w:t>Temos visto</w:t>
      </w:r>
      <w:r>
        <w:rPr>
          <w:rFonts w:ascii="Arial" w:hAnsi="Arial" w:cs="Arial"/>
          <w:sz w:val="22"/>
          <w:szCs w:val="22"/>
        </w:rPr>
        <w:t xml:space="preserve"> números, para São Paulo, principalmente, se não me engano, acho que vi o número ontem, qualquer coisa em torno de 40% de crescimento em relação a igual período do ano passado.</w:t>
      </w:r>
    </w:p>
    <w:p w:rsidR="00A23BC8" w:rsidRDefault="00A23BC8" w:rsidP="00514D22">
      <w:pPr>
        <w:ind w:left="-851" w:right="-851"/>
        <w:jc w:val="both"/>
        <w:rPr>
          <w:rFonts w:ascii="Arial" w:hAnsi="Arial" w:cs="Arial"/>
          <w:sz w:val="22"/>
          <w:szCs w:val="22"/>
        </w:rPr>
      </w:pPr>
    </w:p>
    <w:p w:rsidR="00A23BC8" w:rsidRDefault="00A23BC8" w:rsidP="00514D22">
      <w:pPr>
        <w:ind w:left="-851" w:right="-851"/>
        <w:jc w:val="both"/>
        <w:rPr>
          <w:rFonts w:ascii="Arial" w:hAnsi="Arial" w:cs="Arial"/>
          <w:sz w:val="22"/>
          <w:szCs w:val="22"/>
        </w:rPr>
      </w:pPr>
      <w:r>
        <w:rPr>
          <w:rFonts w:ascii="Arial" w:hAnsi="Arial" w:cs="Arial"/>
          <w:sz w:val="22"/>
          <w:szCs w:val="22"/>
        </w:rPr>
        <w:t xml:space="preserve">Falei no começo da geração de emprego, acho que foram quase 52 mil empregos, contra 14 mil negativos no ano passado para </w:t>
      </w:r>
      <w:r w:rsidR="009952D5">
        <w:rPr>
          <w:rFonts w:ascii="Arial" w:hAnsi="Arial" w:cs="Arial"/>
          <w:sz w:val="22"/>
          <w:szCs w:val="22"/>
        </w:rPr>
        <w:t>o mesmo</w:t>
      </w:r>
      <w:r>
        <w:rPr>
          <w:rFonts w:ascii="Arial" w:hAnsi="Arial" w:cs="Arial"/>
          <w:sz w:val="22"/>
          <w:szCs w:val="22"/>
        </w:rPr>
        <w:t xml:space="preserve"> setor, de construção civil. Então acho que esse será um setor que reagirá bastante, é um</w:t>
      </w:r>
      <w:r w:rsidR="009952D5">
        <w:rPr>
          <w:rFonts w:ascii="Arial" w:hAnsi="Arial" w:cs="Arial"/>
          <w:sz w:val="22"/>
          <w:szCs w:val="22"/>
        </w:rPr>
        <w:t xml:space="preserve"> setor que emprega bastante mão-de-obra</w:t>
      </w:r>
      <w:r>
        <w:rPr>
          <w:rFonts w:ascii="Arial" w:hAnsi="Arial" w:cs="Arial"/>
          <w:sz w:val="22"/>
          <w:szCs w:val="22"/>
        </w:rPr>
        <w:t>, e para nós, particularmente, um setor</w:t>
      </w:r>
      <w:r w:rsidR="009952D5">
        <w:rPr>
          <w:rFonts w:ascii="Arial" w:hAnsi="Arial" w:cs="Arial"/>
          <w:sz w:val="22"/>
          <w:szCs w:val="22"/>
        </w:rPr>
        <w:t xml:space="preserve"> importante, na medida em que vi</w:t>
      </w:r>
      <w:r>
        <w:rPr>
          <w:rFonts w:ascii="Arial" w:hAnsi="Arial" w:cs="Arial"/>
          <w:sz w:val="22"/>
          <w:szCs w:val="22"/>
        </w:rPr>
        <w:t>mos que quase, não tenho exatamente de cabeça, mas uns 33%, 35% do faturamento da Companhia vem do setor de construção civil.</w:t>
      </w:r>
    </w:p>
    <w:p w:rsidR="00A23BC8" w:rsidRDefault="00A23BC8" w:rsidP="00514D22">
      <w:pPr>
        <w:ind w:left="-851" w:right="-851"/>
        <w:jc w:val="both"/>
        <w:rPr>
          <w:rFonts w:ascii="Arial" w:hAnsi="Arial" w:cs="Arial"/>
          <w:sz w:val="22"/>
          <w:szCs w:val="22"/>
        </w:rPr>
      </w:pPr>
    </w:p>
    <w:p w:rsidR="00A23BC8" w:rsidRPr="00A23BC8" w:rsidRDefault="009952D5" w:rsidP="00514D22">
      <w:pPr>
        <w:ind w:left="-851" w:right="-851"/>
        <w:jc w:val="both"/>
        <w:rPr>
          <w:rFonts w:ascii="Arial" w:hAnsi="Arial" w:cs="Arial"/>
          <w:sz w:val="22"/>
          <w:szCs w:val="22"/>
        </w:rPr>
      </w:pPr>
      <w:r>
        <w:rPr>
          <w:rFonts w:ascii="Arial" w:hAnsi="Arial" w:cs="Arial"/>
          <w:sz w:val="22"/>
          <w:szCs w:val="22"/>
        </w:rPr>
        <w:t>Então</w:t>
      </w:r>
      <w:r w:rsidR="00A23BC8">
        <w:rPr>
          <w:rFonts w:ascii="Arial" w:hAnsi="Arial" w:cs="Arial"/>
          <w:sz w:val="22"/>
          <w:szCs w:val="22"/>
        </w:rPr>
        <w:t xml:space="preserve"> acho que esse conjunto de informações tem feito com que tenhamos uma visão mais otimista, mas não tenho nenhuma </w:t>
      </w:r>
      <w:r w:rsidR="00A23BC8" w:rsidRPr="00A23BC8">
        <w:rPr>
          <w:rFonts w:ascii="Arial" w:hAnsi="Arial" w:cs="Arial"/>
          <w:i/>
          <w:sz w:val="22"/>
          <w:szCs w:val="22"/>
        </w:rPr>
        <w:t>inside information</w:t>
      </w:r>
      <w:r w:rsidR="00A23BC8">
        <w:rPr>
          <w:rFonts w:ascii="Arial" w:hAnsi="Arial" w:cs="Arial"/>
          <w:i/>
          <w:sz w:val="22"/>
          <w:szCs w:val="22"/>
        </w:rPr>
        <w:t xml:space="preserve"> </w:t>
      </w:r>
      <w:r w:rsidR="00A23BC8">
        <w:rPr>
          <w:rFonts w:ascii="Arial" w:hAnsi="Arial" w:cs="Arial"/>
          <w:sz w:val="22"/>
          <w:szCs w:val="22"/>
        </w:rPr>
        <w:t xml:space="preserve">especial assim com relação a isso, é </w:t>
      </w:r>
      <w:r>
        <w:rPr>
          <w:rFonts w:ascii="Arial" w:hAnsi="Arial" w:cs="Arial"/>
          <w:sz w:val="22"/>
          <w:szCs w:val="22"/>
        </w:rPr>
        <w:t xml:space="preserve">muito </w:t>
      </w:r>
      <w:r w:rsidR="00A23BC8">
        <w:rPr>
          <w:rFonts w:ascii="Arial" w:hAnsi="Arial" w:cs="Arial"/>
          <w:sz w:val="22"/>
          <w:szCs w:val="22"/>
        </w:rPr>
        <w:t>mais uma percepção e um olhar para um segmento que é importante para Companhia.</w:t>
      </w:r>
    </w:p>
    <w:p w:rsidR="00D92AC6" w:rsidRDefault="00D92AC6" w:rsidP="00514D22">
      <w:pPr>
        <w:ind w:left="-851" w:right="-851"/>
        <w:jc w:val="both"/>
        <w:rPr>
          <w:rFonts w:ascii="Arial" w:hAnsi="Arial" w:cs="Arial"/>
          <w:sz w:val="22"/>
          <w:szCs w:val="22"/>
        </w:rPr>
      </w:pPr>
    </w:p>
    <w:p w:rsidR="00A3556E" w:rsidRDefault="00A23BC8" w:rsidP="00514D22">
      <w:pPr>
        <w:ind w:left="-851" w:right="-851"/>
        <w:jc w:val="both"/>
        <w:rPr>
          <w:rFonts w:ascii="Arial" w:hAnsi="Arial" w:cs="Arial"/>
          <w:sz w:val="22"/>
          <w:szCs w:val="22"/>
        </w:rPr>
      </w:pPr>
      <w:r w:rsidRPr="00FC38D3">
        <w:rPr>
          <w:rFonts w:ascii="Arial" w:hAnsi="Arial" w:cs="Arial"/>
          <w:b/>
          <w:sz w:val="22"/>
          <w:szCs w:val="22"/>
          <w:highlight w:val="yellow"/>
        </w:rPr>
        <w:t>Maurício</w:t>
      </w:r>
      <w:r>
        <w:rPr>
          <w:rFonts w:ascii="Arial" w:hAnsi="Arial" w:cs="Arial"/>
          <w:b/>
          <w:sz w:val="22"/>
          <w:szCs w:val="22"/>
        </w:rPr>
        <w:t>:</w:t>
      </w:r>
    </w:p>
    <w:p w:rsidR="00A3556E" w:rsidRDefault="00A3556E" w:rsidP="00514D22">
      <w:pPr>
        <w:ind w:left="-851" w:right="-851"/>
        <w:jc w:val="both"/>
        <w:rPr>
          <w:rFonts w:ascii="Arial" w:hAnsi="Arial" w:cs="Arial"/>
          <w:sz w:val="22"/>
          <w:szCs w:val="22"/>
        </w:rPr>
      </w:pPr>
    </w:p>
    <w:p w:rsidR="00A23BC8" w:rsidRDefault="00A23BC8" w:rsidP="00514D22">
      <w:pPr>
        <w:ind w:left="-851" w:right="-851"/>
        <w:jc w:val="both"/>
        <w:rPr>
          <w:rFonts w:ascii="Arial" w:hAnsi="Arial" w:cs="Arial"/>
          <w:sz w:val="22"/>
          <w:szCs w:val="22"/>
        </w:rPr>
      </w:pPr>
      <w:r>
        <w:rPr>
          <w:rFonts w:ascii="Arial" w:hAnsi="Arial" w:cs="Arial"/>
          <w:sz w:val="22"/>
          <w:szCs w:val="22"/>
        </w:rPr>
        <w:t>Ok, obrigado.</w:t>
      </w:r>
      <w:r w:rsidR="00633F4F">
        <w:rPr>
          <w:rFonts w:ascii="Arial" w:hAnsi="Arial" w:cs="Arial"/>
          <w:sz w:val="22"/>
          <w:szCs w:val="22"/>
        </w:rPr>
        <w:t xml:space="preserve"> A minha segunda pergunta seria: mesmo com o resultado sendo bem </w:t>
      </w:r>
      <w:r w:rsidR="009952D5">
        <w:rPr>
          <w:rFonts w:ascii="Arial" w:hAnsi="Arial" w:cs="Arial"/>
          <w:sz w:val="22"/>
          <w:szCs w:val="22"/>
        </w:rPr>
        <w:t>positivo, a</w:t>
      </w:r>
      <w:r w:rsidR="00633F4F">
        <w:rPr>
          <w:rFonts w:ascii="Arial" w:hAnsi="Arial" w:cs="Arial"/>
          <w:sz w:val="22"/>
          <w:szCs w:val="22"/>
        </w:rPr>
        <w:t xml:space="preserve"> geração de caixa da Companhia ainda foi baixa porque você tem um CAPEX que é realmente muito alto, e daqui para frente deve continuar esse CAPEX alto. Você acha que as margens da Companhia têm que ser maiores no longo prazo para justificar esse investimento maior? Como você pensa, no longo prazo, as margens da Companhia?</w:t>
      </w:r>
    </w:p>
    <w:p w:rsidR="00633F4F" w:rsidRDefault="00633F4F" w:rsidP="00514D22">
      <w:pPr>
        <w:ind w:left="-851" w:right="-851"/>
        <w:jc w:val="both"/>
        <w:rPr>
          <w:rFonts w:ascii="Arial" w:hAnsi="Arial" w:cs="Arial"/>
          <w:sz w:val="22"/>
          <w:szCs w:val="22"/>
        </w:rPr>
      </w:pPr>
    </w:p>
    <w:p w:rsidR="00633F4F" w:rsidRPr="00633F4F" w:rsidRDefault="00FC38D3" w:rsidP="00514D22">
      <w:pPr>
        <w:ind w:left="-851" w:right="-851"/>
        <w:jc w:val="both"/>
        <w:rPr>
          <w:rFonts w:ascii="Arial" w:hAnsi="Arial" w:cs="Arial"/>
          <w:b/>
          <w:sz w:val="22"/>
          <w:szCs w:val="22"/>
        </w:rPr>
      </w:pPr>
      <w:r w:rsidRPr="00571DA5">
        <w:rPr>
          <w:rFonts w:ascii="Arial" w:hAnsi="Arial" w:cs="Arial"/>
          <w:b/>
          <w:bCs/>
          <w:sz w:val="22"/>
          <w:szCs w:val="22"/>
        </w:rPr>
        <w:t>José Antônio Goulart de Carvalho</w:t>
      </w:r>
      <w:r w:rsidR="00633F4F">
        <w:rPr>
          <w:rFonts w:ascii="Arial" w:hAnsi="Arial" w:cs="Arial"/>
          <w:b/>
          <w:sz w:val="22"/>
          <w:szCs w:val="22"/>
        </w:rPr>
        <w:t>:</w:t>
      </w:r>
    </w:p>
    <w:p w:rsidR="00633F4F" w:rsidRDefault="00633F4F" w:rsidP="00514D22">
      <w:pPr>
        <w:ind w:left="-851" w:right="-851"/>
        <w:jc w:val="both"/>
        <w:rPr>
          <w:rFonts w:ascii="Arial" w:hAnsi="Arial" w:cs="Arial"/>
          <w:sz w:val="22"/>
          <w:szCs w:val="22"/>
        </w:rPr>
      </w:pPr>
    </w:p>
    <w:p w:rsidR="00633F4F" w:rsidRDefault="00633F4F" w:rsidP="00514D22">
      <w:pPr>
        <w:ind w:left="-851" w:right="-851"/>
        <w:jc w:val="both"/>
        <w:rPr>
          <w:rFonts w:ascii="Arial" w:hAnsi="Arial" w:cs="Arial"/>
          <w:sz w:val="22"/>
          <w:szCs w:val="22"/>
        </w:rPr>
      </w:pPr>
      <w:r>
        <w:rPr>
          <w:rFonts w:ascii="Arial" w:hAnsi="Arial" w:cs="Arial"/>
          <w:sz w:val="22"/>
          <w:szCs w:val="22"/>
        </w:rPr>
        <w:t>Na verdade, como não temos o fechamento do ano, eu acredito que</w:t>
      </w:r>
      <w:r w:rsidR="006A799E">
        <w:rPr>
          <w:rFonts w:ascii="Arial" w:hAnsi="Arial" w:cs="Arial"/>
          <w:sz w:val="22"/>
          <w:szCs w:val="22"/>
        </w:rPr>
        <w:t xml:space="preserve"> esse ano, até pelo</w:t>
      </w:r>
      <w:r w:rsidR="009952D5">
        <w:rPr>
          <w:rFonts w:ascii="Arial" w:hAnsi="Arial" w:cs="Arial"/>
          <w:sz w:val="22"/>
          <w:szCs w:val="22"/>
        </w:rPr>
        <w:t>,</w:t>
      </w:r>
      <w:r w:rsidR="006A799E">
        <w:rPr>
          <w:rFonts w:ascii="Arial" w:hAnsi="Arial" w:cs="Arial"/>
          <w:sz w:val="22"/>
          <w:szCs w:val="22"/>
        </w:rPr>
        <w:t xml:space="preserve"> </w:t>
      </w:r>
      <w:r w:rsidR="009952D5">
        <w:rPr>
          <w:rFonts w:ascii="Arial" w:hAnsi="Arial" w:cs="Arial"/>
          <w:sz w:val="22"/>
          <w:szCs w:val="22"/>
        </w:rPr>
        <w:t xml:space="preserve">vamos dizer </w:t>
      </w:r>
      <w:r w:rsidR="006A799E">
        <w:rPr>
          <w:rFonts w:ascii="Arial" w:hAnsi="Arial" w:cs="Arial"/>
          <w:sz w:val="22"/>
          <w:szCs w:val="22"/>
        </w:rPr>
        <w:t>assim, pelo andar da carruagem, nós devemos fechar perto de R$300 milhões de EBITDA, e devemos fechar perto de R$120 milhões de CAPEX, quer dizer, tem aí um diferencial que, lógico, tem que acomodar uma série de outras coisas, como questão de pagamento de imposto de renda etc</w:t>
      </w:r>
      <w:r w:rsidR="009952D5">
        <w:rPr>
          <w:rFonts w:ascii="Arial" w:hAnsi="Arial" w:cs="Arial"/>
          <w:sz w:val="22"/>
          <w:szCs w:val="22"/>
        </w:rPr>
        <w:t>.</w:t>
      </w:r>
      <w:r w:rsidR="006A799E">
        <w:rPr>
          <w:rFonts w:ascii="Arial" w:hAnsi="Arial" w:cs="Arial"/>
          <w:sz w:val="22"/>
          <w:szCs w:val="22"/>
        </w:rPr>
        <w:t>, mas enfim, há um colchão, acho que significativo entre o que a Companhia precisa necessariamente investir e o que ela está gerando.</w:t>
      </w:r>
    </w:p>
    <w:p w:rsidR="006A799E" w:rsidRDefault="006A799E" w:rsidP="00514D22">
      <w:pPr>
        <w:ind w:left="-851" w:right="-851"/>
        <w:jc w:val="both"/>
        <w:rPr>
          <w:rFonts w:ascii="Arial" w:hAnsi="Arial" w:cs="Arial"/>
          <w:sz w:val="22"/>
          <w:szCs w:val="22"/>
        </w:rPr>
      </w:pPr>
    </w:p>
    <w:p w:rsidR="006A799E" w:rsidRDefault="006A799E" w:rsidP="00514D22">
      <w:pPr>
        <w:ind w:left="-851" w:right="-851"/>
        <w:jc w:val="both"/>
        <w:rPr>
          <w:rFonts w:ascii="Arial" w:hAnsi="Arial" w:cs="Arial"/>
          <w:sz w:val="22"/>
          <w:szCs w:val="22"/>
        </w:rPr>
      </w:pPr>
      <w:r>
        <w:rPr>
          <w:rFonts w:ascii="Arial" w:hAnsi="Arial" w:cs="Arial"/>
          <w:sz w:val="22"/>
          <w:szCs w:val="22"/>
        </w:rPr>
        <w:t xml:space="preserve">Outro aspecto importante, do ponto de vista de investimento, se pensarmos em termos patrimoniais, um retorno sobre o patrimônio, é um número modesto, mas até com a realidade nova de juros, talvez não esteja tão aquém, devemos estar em torno de uns 6%, talvez 7% de ROIC. </w:t>
      </w:r>
    </w:p>
    <w:p w:rsidR="006A799E" w:rsidRDefault="006A799E" w:rsidP="00514D22">
      <w:pPr>
        <w:ind w:left="-851" w:right="-851"/>
        <w:jc w:val="both"/>
        <w:rPr>
          <w:rFonts w:ascii="Arial" w:hAnsi="Arial" w:cs="Arial"/>
          <w:sz w:val="22"/>
          <w:szCs w:val="22"/>
        </w:rPr>
      </w:pPr>
    </w:p>
    <w:p w:rsidR="006A799E" w:rsidRDefault="006A799E" w:rsidP="00514D22">
      <w:pPr>
        <w:ind w:left="-851" w:right="-851"/>
        <w:jc w:val="both"/>
        <w:rPr>
          <w:rFonts w:ascii="Arial" w:hAnsi="Arial" w:cs="Arial"/>
          <w:sz w:val="22"/>
          <w:szCs w:val="22"/>
        </w:rPr>
      </w:pPr>
      <w:r>
        <w:rPr>
          <w:rFonts w:ascii="Arial" w:hAnsi="Arial" w:cs="Arial"/>
          <w:sz w:val="22"/>
          <w:szCs w:val="22"/>
        </w:rPr>
        <w:t xml:space="preserve">Enfim, não é o ideal, nós, num passado não tão distante, e aí volto de novo a 2013, nós tínhamos números, se hoje estamos com número próximo de 19, já tivemos números próximos de 23, </w:t>
      </w:r>
      <w:r w:rsidR="008E7460">
        <w:rPr>
          <w:rFonts w:ascii="Arial" w:hAnsi="Arial" w:cs="Arial"/>
          <w:sz w:val="22"/>
          <w:szCs w:val="22"/>
        </w:rPr>
        <w:t>22, 23 de EBITDA, quer dizer, colocar 3; 4 p.p. em cima de um faturamento de R$1,5 bilhão é uma quantidade grande de reais que tem aí na mesa.</w:t>
      </w:r>
    </w:p>
    <w:p w:rsidR="008E7460" w:rsidRDefault="008E7460" w:rsidP="00514D22">
      <w:pPr>
        <w:ind w:left="-851" w:right="-851"/>
        <w:jc w:val="both"/>
        <w:rPr>
          <w:rFonts w:ascii="Arial" w:hAnsi="Arial" w:cs="Arial"/>
          <w:sz w:val="22"/>
          <w:szCs w:val="22"/>
        </w:rPr>
      </w:pPr>
    </w:p>
    <w:p w:rsidR="008E7460" w:rsidRDefault="008E7460" w:rsidP="00514D22">
      <w:pPr>
        <w:ind w:left="-851" w:right="-851"/>
        <w:jc w:val="both"/>
        <w:rPr>
          <w:rFonts w:ascii="Arial" w:hAnsi="Arial" w:cs="Arial"/>
          <w:sz w:val="22"/>
          <w:szCs w:val="22"/>
        </w:rPr>
      </w:pPr>
      <w:r>
        <w:rPr>
          <w:rFonts w:ascii="Arial" w:hAnsi="Arial" w:cs="Arial"/>
          <w:sz w:val="22"/>
          <w:szCs w:val="22"/>
        </w:rPr>
        <w:t xml:space="preserve">Mas, enfim, acho que dentro das circunstâncias o nosso desempenho está razoável, acho que é um desempenho que permite uma gestão, da parte de compromissos da Empresa, adequada, tanto do ponto de vista de investimento quanto de gestão de dívida. Claro, pode ser melhor, mas acho que depende um </w:t>
      </w:r>
      <w:r w:rsidR="009952D5">
        <w:rPr>
          <w:rFonts w:ascii="Arial" w:hAnsi="Arial" w:cs="Arial"/>
          <w:sz w:val="22"/>
          <w:szCs w:val="22"/>
        </w:rPr>
        <w:t>pouco</w:t>
      </w:r>
      <w:r>
        <w:rPr>
          <w:rFonts w:ascii="Arial" w:hAnsi="Arial" w:cs="Arial"/>
          <w:sz w:val="22"/>
          <w:szCs w:val="22"/>
        </w:rPr>
        <w:t xml:space="preserve"> também das condições de economia.</w:t>
      </w:r>
    </w:p>
    <w:p w:rsidR="00A23BC8" w:rsidRDefault="00A23BC8" w:rsidP="00514D22">
      <w:pPr>
        <w:ind w:left="-851" w:right="-851"/>
        <w:jc w:val="both"/>
        <w:rPr>
          <w:rFonts w:ascii="Arial" w:hAnsi="Arial" w:cs="Arial"/>
          <w:sz w:val="22"/>
          <w:szCs w:val="22"/>
        </w:rPr>
      </w:pPr>
    </w:p>
    <w:p w:rsidR="008E7460" w:rsidRPr="008E7460" w:rsidRDefault="008E7460" w:rsidP="00514D22">
      <w:pPr>
        <w:ind w:left="-851" w:right="-851"/>
        <w:jc w:val="both"/>
        <w:rPr>
          <w:rFonts w:ascii="Arial" w:hAnsi="Arial" w:cs="Arial"/>
          <w:b/>
          <w:sz w:val="22"/>
          <w:szCs w:val="22"/>
        </w:rPr>
      </w:pPr>
      <w:r w:rsidRPr="008E7460">
        <w:rPr>
          <w:rFonts w:ascii="Arial" w:hAnsi="Arial" w:cs="Arial"/>
          <w:b/>
          <w:sz w:val="22"/>
          <w:szCs w:val="22"/>
        </w:rPr>
        <w:t>Carlos Herrera, Condor Insider:</w:t>
      </w:r>
    </w:p>
    <w:p w:rsidR="008E7460" w:rsidRDefault="008E7460" w:rsidP="00514D22">
      <w:pPr>
        <w:ind w:left="-851" w:right="-851"/>
        <w:jc w:val="both"/>
        <w:rPr>
          <w:rFonts w:ascii="Arial" w:hAnsi="Arial" w:cs="Arial"/>
          <w:sz w:val="22"/>
          <w:szCs w:val="22"/>
        </w:rPr>
      </w:pPr>
    </w:p>
    <w:p w:rsidR="001B1779" w:rsidRPr="001B1779" w:rsidRDefault="001B1779" w:rsidP="00514D22">
      <w:pPr>
        <w:ind w:left="-851" w:right="-851"/>
        <w:jc w:val="both"/>
        <w:rPr>
          <w:rFonts w:ascii="Arial" w:hAnsi="Arial" w:cs="Arial"/>
          <w:sz w:val="22"/>
          <w:szCs w:val="22"/>
        </w:rPr>
      </w:pPr>
      <w:r>
        <w:rPr>
          <w:rFonts w:ascii="Arial" w:hAnsi="Arial" w:cs="Arial"/>
          <w:sz w:val="22"/>
          <w:szCs w:val="22"/>
        </w:rPr>
        <w:t xml:space="preserve">Eu tenho uma dúvida em relação à </w:t>
      </w:r>
      <w:r w:rsidR="009952D5">
        <w:rPr>
          <w:rFonts w:ascii="Arial" w:hAnsi="Arial" w:cs="Arial"/>
          <w:sz w:val="22"/>
          <w:szCs w:val="22"/>
        </w:rPr>
        <w:t>dívida</w:t>
      </w:r>
      <w:r>
        <w:rPr>
          <w:rFonts w:ascii="Arial" w:hAnsi="Arial" w:cs="Arial"/>
          <w:sz w:val="22"/>
          <w:szCs w:val="22"/>
        </w:rPr>
        <w:t xml:space="preserve">. Aproveitando que há um </w:t>
      </w:r>
      <w:r w:rsidRPr="001B1779">
        <w:rPr>
          <w:rFonts w:ascii="Arial" w:hAnsi="Arial" w:cs="Arial"/>
          <w:i/>
          <w:sz w:val="22"/>
          <w:szCs w:val="22"/>
        </w:rPr>
        <w:t>boom</w:t>
      </w:r>
      <w:r>
        <w:rPr>
          <w:rFonts w:ascii="Arial" w:hAnsi="Arial" w:cs="Arial"/>
          <w:sz w:val="22"/>
          <w:szCs w:val="22"/>
        </w:rPr>
        <w:t xml:space="preserve"> no segmento de fundos imobiliários, não seria possível, talvez, aproveitar para emitir algum </w:t>
      </w:r>
      <w:r w:rsidRPr="001B1779">
        <w:rPr>
          <w:rFonts w:ascii="Arial" w:hAnsi="Arial" w:cs="Arial"/>
          <w:i/>
          <w:sz w:val="22"/>
          <w:szCs w:val="22"/>
        </w:rPr>
        <w:t>fee</w:t>
      </w:r>
      <w:r>
        <w:rPr>
          <w:rFonts w:ascii="Arial" w:hAnsi="Arial" w:cs="Arial"/>
          <w:sz w:val="22"/>
          <w:szCs w:val="22"/>
        </w:rPr>
        <w:t xml:space="preserve"> baseado em florestas? O que no Brasil ainda não se fez, mas eu entendo que dá para fazer. Seria possível ou a </w:t>
      </w:r>
      <w:r w:rsidR="009952D5">
        <w:rPr>
          <w:rFonts w:ascii="Arial" w:hAnsi="Arial" w:cs="Arial"/>
          <w:sz w:val="22"/>
          <w:szCs w:val="22"/>
        </w:rPr>
        <w:t>situação</w:t>
      </w:r>
      <w:r>
        <w:rPr>
          <w:rFonts w:ascii="Arial" w:hAnsi="Arial" w:cs="Arial"/>
          <w:sz w:val="22"/>
          <w:szCs w:val="22"/>
        </w:rPr>
        <w:t xml:space="preserve"> do controlador não permitiria isso</w:t>
      </w:r>
      <w:r w:rsidR="009952D5">
        <w:rPr>
          <w:rFonts w:ascii="Arial" w:hAnsi="Arial" w:cs="Arial"/>
          <w:sz w:val="22"/>
          <w:szCs w:val="22"/>
        </w:rPr>
        <w:t>?</w:t>
      </w:r>
      <w:r>
        <w:rPr>
          <w:rFonts w:ascii="Arial" w:hAnsi="Arial" w:cs="Arial"/>
          <w:sz w:val="22"/>
          <w:szCs w:val="22"/>
        </w:rPr>
        <w:t xml:space="preserve"> Depois, eu tenho outra pergunta.</w:t>
      </w:r>
    </w:p>
    <w:p w:rsidR="008E7460" w:rsidRDefault="008E7460" w:rsidP="00514D22">
      <w:pPr>
        <w:ind w:left="-851" w:right="-851"/>
        <w:jc w:val="both"/>
        <w:rPr>
          <w:rFonts w:ascii="Arial" w:hAnsi="Arial" w:cs="Arial"/>
          <w:sz w:val="22"/>
          <w:szCs w:val="22"/>
        </w:rPr>
      </w:pPr>
    </w:p>
    <w:p w:rsidR="00A23BC8" w:rsidRPr="001B1779" w:rsidRDefault="00FC38D3" w:rsidP="00514D22">
      <w:pPr>
        <w:ind w:left="-851" w:right="-851"/>
        <w:jc w:val="both"/>
        <w:rPr>
          <w:rFonts w:ascii="Arial" w:hAnsi="Arial" w:cs="Arial"/>
          <w:b/>
          <w:sz w:val="22"/>
          <w:szCs w:val="22"/>
        </w:rPr>
      </w:pPr>
      <w:r w:rsidRPr="00571DA5">
        <w:rPr>
          <w:rFonts w:ascii="Arial" w:hAnsi="Arial" w:cs="Arial"/>
          <w:b/>
          <w:bCs/>
          <w:sz w:val="22"/>
          <w:szCs w:val="22"/>
        </w:rPr>
        <w:t>José Antônio Goulart de Carvalho</w:t>
      </w:r>
      <w:r w:rsidR="001B1779">
        <w:rPr>
          <w:rFonts w:ascii="Arial" w:hAnsi="Arial" w:cs="Arial"/>
          <w:b/>
          <w:sz w:val="22"/>
          <w:szCs w:val="22"/>
        </w:rPr>
        <w:t>:</w:t>
      </w:r>
    </w:p>
    <w:p w:rsidR="001B1779" w:rsidRDefault="001B1779" w:rsidP="00514D22">
      <w:pPr>
        <w:ind w:left="-851" w:right="-851"/>
        <w:jc w:val="both"/>
        <w:rPr>
          <w:rFonts w:ascii="Arial" w:hAnsi="Arial" w:cs="Arial"/>
          <w:sz w:val="22"/>
          <w:szCs w:val="22"/>
        </w:rPr>
      </w:pPr>
    </w:p>
    <w:p w:rsidR="001B1779" w:rsidRDefault="001B1779" w:rsidP="00514D22">
      <w:pPr>
        <w:ind w:left="-851" w:right="-851"/>
        <w:jc w:val="both"/>
        <w:rPr>
          <w:rFonts w:ascii="Arial" w:hAnsi="Arial" w:cs="Arial"/>
          <w:sz w:val="22"/>
          <w:szCs w:val="22"/>
        </w:rPr>
      </w:pPr>
      <w:r>
        <w:rPr>
          <w:rFonts w:ascii="Arial" w:hAnsi="Arial" w:cs="Arial"/>
          <w:sz w:val="22"/>
          <w:szCs w:val="22"/>
        </w:rPr>
        <w:t xml:space="preserve">Eu entendo que a Companhia tenha essa oportunidade. </w:t>
      </w:r>
      <w:r w:rsidR="009952D5">
        <w:rPr>
          <w:rFonts w:ascii="Arial" w:hAnsi="Arial" w:cs="Arial"/>
          <w:sz w:val="22"/>
          <w:szCs w:val="22"/>
        </w:rPr>
        <w:t>Nós</w:t>
      </w:r>
      <w:r>
        <w:rPr>
          <w:rFonts w:ascii="Arial" w:hAnsi="Arial" w:cs="Arial"/>
          <w:sz w:val="22"/>
          <w:szCs w:val="22"/>
        </w:rPr>
        <w:t xml:space="preserve"> temos, acho que a oportunidade pode ser dupla, tanto para pensarmos em algum certificado com características agrícolas, porque na verdade a estrutura da Companhia é assim: nós temos a Eucatex, que hoje é quase uma </w:t>
      </w:r>
      <w:r w:rsidRPr="001B1779">
        <w:rPr>
          <w:rFonts w:ascii="Arial" w:hAnsi="Arial" w:cs="Arial"/>
          <w:i/>
          <w:sz w:val="22"/>
          <w:szCs w:val="22"/>
        </w:rPr>
        <w:t>holding</w:t>
      </w:r>
      <w:r>
        <w:rPr>
          <w:rFonts w:ascii="Arial" w:hAnsi="Arial" w:cs="Arial"/>
          <w:sz w:val="22"/>
          <w:szCs w:val="22"/>
        </w:rPr>
        <w:t>; embaixo da Eucatex, temos as fábricas, que são uma outra companhia. Ao lado das fábricas temos uma outra companhia, que tem as fazendas; e ao lado dess</w:t>
      </w:r>
      <w:r w:rsidR="009952D5">
        <w:rPr>
          <w:rFonts w:ascii="Arial" w:hAnsi="Arial" w:cs="Arial"/>
          <w:sz w:val="22"/>
          <w:szCs w:val="22"/>
        </w:rPr>
        <w:t>a c</w:t>
      </w:r>
      <w:r>
        <w:rPr>
          <w:rFonts w:ascii="Arial" w:hAnsi="Arial" w:cs="Arial"/>
          <w:sz w:val="22"/>
          <w:szCs w:val="22"/>
        </w:rPr>
        <w:t xml:space="preserve">ompanhia temos uma outra, que é a que faz florestas. </w:t>
      </w:r>
    </w:p>
    <w:p w:rsidR="001B1779" w:rsidRDefault="001B1779" w:rsidP="00514D22">
      <w:pPr>
        <w:ind w:left="-851" w:right="-851"/>
        <w:jc w:val="both"/>
        <w:rPr>
          <w:rFonts w:ascii="Arial" w:hAnsi="Arial" w:cs="Arial"/>
          <w:sz w:val="22"/>
          <w:szCs w:val="22"/>
        </w:rPr>
      </w:pPr>
    </w:p>
    <w:p w:rsidR="001B1779" w:rsidRDefault="001B1779" w:rsidP="00514D22">
      <w:pPr>
        <w:ind w:left="-851" w:right="-851"/>
        <w:jc w:val="both"/>
        <w:rPr>
          <w:rFonts w:ascii="Arial" w:hAnsi="Arial" w:cs="Arial"/>
          <w:sz w:val="22"/>
          <w:szCs w:val="22"/>
        </w:rPr>
      </w:pPr>
      <w:r>
        <w:rPr>
          <w:rFonts w:ascii="Arial" w:hAnsi="Arial" w:cs="Arial"/>
          <w:sz w:val="22"/>
          <w:szCs w:val="22"/>
        </w:rPr>
        <w:t xml:space="preserve">Então há uma relação entre essa empresa que faz florestas e a empresa que consome madeira. </w:t>
      </w:r>
      <w:r w:rsidR="009952D5">
        <w:rPr>
          <w:rFonts w:ascii="Arial" w:hAnsi="Arial" w:cs="Arial"/>
          <w:sz w:val="22"/>
          <w:szCs w:val="22"/>
        </w:rPr>
        <w:t>Aí você tem lastro para pensar nu</w:t>
      </w:r>
      <w:r>
        <w:rPr>
          <w:rFonts w:ascii="Arial" w:hAnsi="Arial" w:cs="Arial"/>
          <w:sz w:val="22"/>
          <w:szCs w:val="22"/>
        </w:rPr>
        <w:t xml:space="preserve">m certificado agrícola, e teria até mesmo </w:t>
      </w:r>
      <w:r w:rsidR="009952D5">
        <w:rPr>
          <w:rFonts w:ascii="Arial" w:hAnsi="Arial" w:cs="Arial"/>
          <w:sz w:val="22"/>
          <w:szCs w:val="22"/>
        </w:rPr>
        <w:t xml:space="preserve">para </w:t>
      </w:r>
      <w:r>
        <w:rPr>
          <w:rFonts w:ascii="Arial" w:hAnsi="Arial" w:cs="Arial"/>
          <w:sz w:val="22"/>
          <w:szCs w:val="22"/>
        </w:rPr>
        <w:t xml:space="preserve">pensar num certificado imobiliário porque há uma relação entre a empresa que faz florestas e a empresa que tem fazendas. Há uma relação de arrendamento, uma </w:t>
      </w:r>
      <w:r w:rsidR="00292832">
        <w:rPr>
          <w:rFonts w:ascii="Arial" w:hAnsi="Arial" w:cs="Arial"/>
          <w:sz w:val="22"/>
          <w:szCs w:val="22"/>
        </w:rPr>
        <w:t>espécie</w:t>
      </w:r>
      <w:r>
        <w:rPr>
          <w:rFonts w:ascii="Arial" w:hAnsi="Arial" w:cs="Arial"/>
          <w:sz w:val="22"/>
          <w:szCs w:val="22"/>
        </w:rPr>
        <w:t xml:space="preserve"> de aluguel, então há lastro, inclusive, para emitir ou para pensar num CRI. Então eu acho que, enfim, tem.</w:t>
      </w:r>
    </w:p>
    <w:p w:rsidR="001B1779" w:rsidRDefault="001B1779" w:rsidP="00514D22">
      <w:pPr>
        <w:ind w:left="-851" w:right="-851"/>
        <w:jc w:val="both"/>
        <w:rPr>
          <w:rFonts w:ascii="Arial" w:hAnsi="Arial" w:cs="Arial"/>
          <w:sz w:val="22"/>
          <w:szCs w:val="22"/>
        </w:rPr>
      </w:pPr>
    </w:p>
    <w:p w:rsidR="001B1779" w:rsidRDefault="001B1779" w:rsidP="00514D22">
      <w:pPr>
        <w:ind w:left="-851" w:right="-851"/>
        <w:jc w:val="both"/>
        <w:rPr>
          <w:rFonts w:ascii="Arial" w:hAnsi="Arial" w:cs="Arial"/>
          <w:sz w:val="22"/>
          <w:szCs w:val="22"/>
        </w:rPr>
      </w:pPr>
      <w:r>
        <w:rPr>
          <w:rFonts w:ascii="Arial" w:hAnsi="Arial" w:cs="Arial"/>
          <w:sz w:val="22"/>
          <w:szCs w:val="22"/>
        </w:rPr>
        <w:t>Num primeiro momento, faz algum tempo que a Empresa está afastada do mercado de capitais, realmente temos um planejamento para voltar para o mercado de capitais. Provavelmente numa Instrução 476, quer dizer, de esforços reduzidos, uma coisa mais dirigida, mais profissional¸ mas acho que temos plenas condições de endereçar uma questão como essa.</w:t>
      </w:r>
    </w:p>
    <w:p w:rsidR="001B1779" w:rsidRDefault="001B1779" w:rsidP="00514D22">
      <w:pPr>
        <w:ind w:left="-851" w:right="-851"/>
        <w:jc w:val="both"/>
        <w:rPr>
          <w:rFonts w:ascii="Arial" w:hAnsi="Arial" w:cs="Arial"/>
          <w:sz w:val="22"/>
          <w:szCs w:val="22"/>
        </w:rPr>
      </w:pPr>
    </w:p>
    <w:p w:rsidR="00292832" w:rsidRDefault="00292832" w:rsidP="00514D22">
      <w:pPr>
        <w:ind w:left="-851" w:right="-851"/>
        <w:jc w:val="both"/>
        <w:rPr>
          <w:rFonts w:ascii="Arial" w:hAnsi="Arial" w:cs="Arial"/>
          <w:sz w:val="22"/>
          <w:szCs w:val="22"/>
        </w:rPr>
      </w:pPr>
      <w:r w:rsidRPr="008E7460">
        <w:rPr>
          <w:rFonts w:ascii="Arial" w:hAnsi="Arial" w:cs="Arial"/>
          <w:b/>
          <w:sz w:val="22"/>
          <w:szCs w:val="22"/>
        </w:rPr>
        <w:t>Carlos Herrera</w:t>
      </w:r>
      <w:r>
        <w:rPr>
          <w:rFonts w:ascii="Arial" w:hAnsi="Arial" w:cs="Arial"/>
          <w:b/>
          <w:sz w:val="22"/>
          <w:szCs w:val="22"/>
        </w:rPr>
        <w:t>:</w:t>
      </w:r>
    </w:p>
    <w:p w:rsidR="00292832" w:rsidRDefault="00292832" w:rsidP="00514D22">
      <w:pPr>
        <w:ind w:left="-851" w:right="-851"/>
        <w:jc w:val="both"/>
        <w:rPr>
          <w:rFonts w:ascii="Arial" w:hAnsi="Arial" w:cs="Arial"/>
          <w:sz w:val="22"/>
          <w:szCs w:val="22"/>
        </w:rPr>
      </w:pPr>
    </w:p>
    <w:p w:rsidR="00292832" w:rsidRDefault="00292832" w:rsidP="00514D22">
      <w:pPr>
        <w:ind w:left="-851" w:right="-851"/>
        <w:jc w:val="both"/>
        <w:rPr>
          <w:rFonts w:ascii="Arial" w:hAnsi="Arial" w:cs="Arial"/>
          <w:sz w:val="22"/>
          <w:szCs w:val="22"/>
        </w:rPr>
      </w:pPr>
      <w:r>
        <w:rPr>
          <w:rFonts w:ascii="Arial" w:hAnsi="Arial" w:cs="Arial"/>
          <w:sz w:val="22"/>
          <w:szCs w:val="22"/>
        </w:rPr>
        <w:t>Também estamos vendo que</w:t>
      </w:r>
      <w:r w:rsidR="006D29EF">
        <w:rPr>
          <w:rFonts w:ascii="Arial" w:hAnsi="Arial" w:cs="Arial"/>
          <w:sz w:val="22"/>
          <w:szCs w:val="22"/>
        </w:rPr>
        <w:t xml:space="preserve"> até agora, o 3T, os resultados têm sido muito bons. Vocês esperam um 4T bom também, mas já em 2020, sem esse efeito da planta adquirida, Duratex, como vocês estão enxergando, como deveríamos ver 2020, em função de quais gatilhos?</w:t>
      </w:r>
    </w:p>
    <w:p w:rsidR="00292832" w:rsidRDefault="00292832" w:rsidP="00514D22">
      <w:pPr>
        <w:ind w:left="-851" w:right="-851"/>
        <w:jc w:val="both"/>
        <w:rPr>
          <w:rFonts w:ascii="Arial" w:hAnsi="Arial" w:cs="Arial"/>
          <w:sz w:val="22"/>
          <w:szCs w:val="22"/>
        </w:rPr>
      </w:pPr>
    </w:p>
    <w:p w:rsidR="006D29EF" w:rsidRDefault="00FC38D3" w:rsidP="00514D22">
      <w:pPr>
        <w:ind w:left="-851" w:right="-851"/>
        <w:jc w:val="both"/>
        <w:rPr>
          <w:rFonts w:ascii="Arial" w:hAnsi="Arial" w:cs="Arial"/>
          <w:sz w:val="22"/>
          <w:szCs w:val="22"/>
        </w:rPr>
      </w:pPr>
      <w:r w:rsidRPr="00571DA5">
        <w:rPr>
          <w:rFonts w:ascii="Arial" w:hAnsi="Arial" w:cs="Arial"/>
          <w:b/>
          <w:bCs/>
          <w:sz w:val="22"/>
          <w:szCs w:val="22"/>
        </w:rPr>
        <w:lastRenderedPageBreak/>
        <w:t>José Antônio Goulart de Carvalho</w:t>
      </w:r>
      <w:r w:rsidR="006D29EF">
        <w:rPr>
          <w:rFonts w:ascii="Arial" w:hAnsi="Arial" w:cs="Arial"/>
          <w:b/>
          <w:sz w:val="22"/>
          <w:szCs w:val="22"/>
        </w:rPr>
        <w:t>:</w:t>
      </w:r>
    </w:p>
    <w:p w:rsidR="006D29EF" w:rsidRDefault="006D29EF" w:rsidP="00514D22">
      <w:pPr>
        <w:ind w:left="-851" w:right="-851"/>
        <w:jc w:val="both"/>
        <w:rPr>
          <w:rFonts w:ascii="Arial" w:hAnsi="Arial" w:cs="Arial"/>
          <w:sz w:val="22"/>
          <w:szCs w:val="22"/>
        </w:rPr>
      </w:pPr>
    </w:p>
    <w:p w:rsidR="006D29EF" w:rsidRDefault="006D29EF" w:rsidP="00514D22">
      <w:pPr>
        <w:ind w:left="-851" w:right="-851"/>
        <w:jc w:val="both"/>
        <w:rPr>
          <w:rFonts w:ascii="Arial" w:hAnsi="Arial" w:cs="Arial"/>
          <w:sz w:val="22"/>
          <w:szCs w:val="22"/>
        </w:rPr>
      </w:pPr>
      <w:r>
        <w:rPr>
          <w:rFonts w:ascii="Arial" w:hAnsi="Arial" w:cs="Arial"/>
          <w:sz w:val="22"/>
          <w:szCs w:val="22"/>
        </w:rPr>
        <w:t>Nós normalmente não antecipamos, acho que nem é adequado anteciparmos resultados</w:t>
      </w:r>
      <w:r w:rsidR="009952D5">
        <w:rPr>
          <w:rFonts w:ascii="Arial" w:hAnsi="Arial" w:cs="Arial"/>
          <w:sz w:val="22"/>
          <w:szCs w:val="22"/>
        </w:rPr>
        <w:t>.</w:t>
      </w:r>
      <w:r>
        <w:rPr>
          <w:rFonts w:ascii="Arial" w:hAnsi="Arial" w:cs="Arial"/>
          <w:sz w:val="22"/>
          <w:szCs w:val="22"/>
        </w:rPr>
        <w:t xml:space="preserve"> </w:t>
      </w:r>
      <w:r w:rsidR="009952D5">
        <w:rPr>
          <w:rFonts w:ascii="Arial" w:hAnsi="Arial" w:cs="Arial"/>
          <w:sz w:val="22"/>
          <w:szCs w:val="22"/>
        </w:rPr>
        <w:t xml:space="preserve">Quer dizer, </w:t>
      </w:r>
      <w:r>
        <w:rPr>
          <w:rFonts w:ascii="Arial" w:hAnsi="Arial" w:cs="Arial"/>
          <w:sz w:val="22"/>
          <w:szCs w:val="22"/>
        </w:rPr>
        <w:t>a visão da Companhia é, como falei, estamos trabalhando no orçamento de 2020, estamos trabalhando com espírito otimista. É evidente que não temos todo ano uma nova unidade para colocar para dentro, porque se tivéssemos seria muito positivo, quer dizer, dependerá muito mais do crescimento dos próprios negócios.</w:t>
      </w:r>
    </w:p>
    <w:p w:rsidR="006D29EF" w:rsidRDefault="006D29EF" w:rsidP="00514D22">
      <w:pPr>
        <w:ind w:left="-851" w:right="-851"/>
        <w:jc w:val="both"/>
        <w:rPr>
          <w:rFonts w:ascii="Arial" w:hAnsi="Arial" w:cs="Arial"/>
          <w:sz w:val="22"/>
          <w:szCs w:val="22"/>
        </w:rPr>
      </w:pPr>
    </w:p>
    <w:p w:rsidR="006D29EF" w:rsidRDefault="006D29EF" w:rsidP="00514D22">
      <w:pPr>
        <w:ind w:left="-851" w:right="-851"/>
        <w:jc w:val="both"/>
        <w:rPr>
          <w:rFonts w:ascii="Arial" w:hAnsi="Arial" w:cs="Arial"/>
          <w:sz w:val="22"/>
          <w:szCs w:val="22"/>
        </w:rPr>
      </w:pPr>
      <w:r>
        <w:rPr>
          <w:rFonts w:ascii="Arial" w:hAnsi="Arial" w:cs="Arial"/>
          <w:sz w:val="22"/>
          <w:szCs w:val="22"/>
        </w:rPr>
        <w:t>Evidentemente a elasticidade do crescimento do ano que vem será diferente desse ano, não tenho condições de precisar nesse momento qual é o nosso plano porque não concluímos ainda o nosso planejamento de 2020, mas certamente ela será menor do que de 2019, haja vista que a absorção da companhia, ou da Duratex, da unidade de fibra, ela praticamente já aconteceu esse ano.</w:t>
      </w:r>
    </w:p>
    <w:p w:rsidR="006D29EF" w:rsidRDefault="006D29EF" w:rsidP="00514D22">
      <w:pPr>
        <w:ind w:left="-851" w:right="-851"/>
        <w:jc w:val="both"/>
        <w:rPr>
          <w:rFonts w:ascii="Arial" w:hAnsi="Arial" w:cs="Arial"/>
          <w:sz w:val="22"/>
          <w:szCs w:val="22"/>
        </w:rPr>
      </w:pPr>
    </w:p>
    <w:p w:rsidR="0000491A" w:rsidRPr="0000491A" w:rsidRDefault="009952D5" w:rsidP="00514D22">
      <w:pPr>
        <w:ind w:left="-851" w:right="-851"/>
        <w:jc w:val="both"/>
        <w:rPr>
          <w:rFonts w:ascii="Arial" w:hAnsi="Arial" w:cs="Arial"/>
          <w:sz w:val="22"/>
          <w:szCs w:val="22"/>
        </w:rPr>
      </w:pPr>
      <w:r>
        <w:rPr>
          <w:rFonts w:ascii="Arial" w:hAnsi="Arial" w:cs="Arial"/>
          <w:sz w:val="22"/>
          <w:szCs w:val="22"/>
        </w:rPr>
        <w:t>Então</w:t>
      </w:r>
      <w:r w:rsidR="006D29EF">
        <w:rPr>
          <w:rFonts w:ascii="Arial" w:hAnsi="Arial" w:cs="Arial"/>
          <w:sz w:val="22"/>
          <w:szCs w:val="22"/>
        </w:rPr>
        <w:t xml:space="preserve"> o comparativo do 1T do ano que vem será um comparativo com o 1T desse ano, onde a fábrica já estava presente, então obviamente a diferença de crescimento não </w:t>
      </w:r>
      <w:r w:rsidR="0000491A">
        <w:rPr>
          <w:rFonts w:ascii="Arial" w:hAnsi="Arial" w:cs="Arial"/>
          <w:sz w:val="22"/>
          <w:szCs w:val="22"/>
        </w:rPr>
        <w:t>será</w:t>
      </w:r>
      <w:r w:rsidR="006D29EF">
        <w:rPr>
          <w:rFonts w:ascii="Arial" w:hAnsi="Arial" w:cs="Arial"/>
          <w:sz w:val="22"/>
          <w:szCs w:val="22"/>
        </w:rPr>
        <w:t xml:space="preserve"> tão substancial. Claro que ela foi sendo absorvida, essa quantidade, ao longo</w:t>
      </w:r>
      <w:r w:rsidR="0000491A">
        <w:rPr>
          <w:rFonts w:ascii="Arial" w:hAnsi="Arial" w:cs="Arial"/>
          <w:sz w:val="22"/>
          <w:szCs w:val="22"/>
        </w:rPr>
        <w:t xml:space="preserve"> do ano, então isso ainda tem algum efeito porque </w:t>
      </w:r>
      <w:r w:rsidR="0000491A" w:rsidRPr="0000491A">
        <w:rPr>
          <w:rFonts w:ascii="Arial" w:hAnsi="Arial" w:cs="Arial"/>
          <w:sz w:val="22"/>
          <w:szCs w:val="22"/>
        </w:rPr>
        <w:t>o que registrávamos de produção no início desse ano</w:t>
      </w:r>
      <w:r w:rsidR="0000491A">
        <w:rPr>
          <w:rFonts w:ascii="Arial" w:hAnsi="Arial" w:cs="Arial"/>
          <w:sz w:val="22"/>
          <w:szCs w:val="22"/>
        </w:rPr>
        <w:t>, nessa nova planta, não é o mesmo que estamos registrando agora.</w:t>
      </w:r>
      <w:r w:rsidR="00735C35">
        <w:rPr>
          <w:rFonts w:ascii="Arial" w:hAnsi="Arial" w:cs="Arial"/>
          <w:sz w:val="22"/>
          <w:szCs w:val="22"/>
        </w:rPr>
        <w:t xml:space="preserve"> </w:t>
      </w:r>
      <w:r>
        <w:rPr>
          <w:rFonts w:ascii="Arial" w:hAnsi="Arial" w:cs="Arial"/>
          <w:sz w:val="22"/>
          <w:szCs w:val="22"/>
        </w:rPr>
        <w:t>Então</w:t>
      </w:r>
      <w:r w:rsidR="0000491A">
        <w:rPr>
          <w:rFonts w:ascii="Arial" w:hAnsi="Arial" w:cs="Arial"/>
          <w:sz w:val="22"/>
          <w:szCs w:val="22"/>
        </w:rPr>
        <w:t xml:space="preserve"> ainda h</w:t>
      </w:r>
      <w:r w:rsidR="0069331A">
        <w:rPr>
          <w:rFonts w:ascii="Arial" w:hAnsi="Arial" w:cs="Arial"/>
          <w:sz w:val="22"/>
          <w:szCs w:val="22"/>
        </w:rPr>
        <w:t>á algum diferencial, mas certamente serão números mais modestos</w:t>
      </w:r>
      <w:r w:rsidR="00735C35">
        <w:rPr>
          <w:rFonts w:ascii="Arial" w:hAnsi="Arial" w:cs="Arial"/>
          <w:sz w:val="22"/>
          <w:szCs w:val="22"/>
        </w:rPr>
        <w:t>.</w:t>
      </w:r>
    </w:p>
    <w:p w:rsidR="006D29EF" w:rsidRDefault="006D29EF" w:rsidP="00514D22">
      <w:pPr>
        <w:ind w:left="-851" w:right="-851"/>
        <w:jc w:val="both"/>
        <w:rPr>
          <w:rFonts w:ascii="Arial" w:hAnsi="Arial" w:cs="Arial"/>
          <w:sz w:val="22"/>
          <w:szCs w:val="22"/>
        </w:rPr>
      </w:pPr>
    </w:p>
    <w:p w:rsidR="006D29EF" w:rsidRPr="00735C35" w:rsidRDefault="00735C35" w:rsidP="00514D22">
      <w:pPr>
        <w:ind w:left="-851" w:right="-851"/>
        <w:jc w:val="both"/>
        <w:rPr>
          <w:rFonts w:ascii="Arial" w:hAnsi="Arial" w:cs="Arial"/>
          <w:b/>
          <w:sz w:val="22"/>
          <w:szCs w:val="22"/>
        </w:rPr>
      </w:pPr>
      <w:r w:rsidRPr="00FC38D3">
        <w:rPr>
          <w:rFonts w:ascii="Arial" w:hAnsi="Arial" w:cs="Arial"/>
          <w:b/>
          <w:sz w:val="22"/>
          <w:szCs w:val="22"/>
          <w:highlight w:val="yellow"/>
        </w:rPr>
        <w:t>Osmar Cunha, investidor independente</w:t>
      </w:r>
      <w:r w:rsidRPr="00735C35">
        <w:rPr>
          <w:rFonts w:ascii="Arial" w:hAnsi="Arial" w:cs="Arial"/>
          <w:b/>
          <w:sz w:val="22"/>
          <w:szCs w:val="22"/>
        </w:rPr>
        <w:t>:</w:t>
      </w:r>
    </w:p>
    <w:p w:rsidR="00735C35" w:rsidRDefault="00735C35" w:rsidP="00514D22">
      <w:pPr>
        <w:ind w:left="-851" w:right="-851"/>
        <w:jc w:val="both"/>
        <w:rPr>
          <w:rFonts w:ascii="Arial" w:hAnsi="Arial" w:cs="Arial"/>
          <w:sz w:val="22"/>
          <w:szCs w:val="22"/>
        </w:rPr>
      </w:pPr>
    </w:p>
    <w:p w:rsidR="00735C35" w:rsidRDefault="00735C35" w:rsidP="00514D22">
      <w:pPr>
        <w:ind w:left="-851" w:right="-851"/>
        <w:jc w:val="both"/>
        <w:rPr>
          <w:rFonts w:ascii="Arial" w:hAnsi="Arial" w:cs="Arial"/>
          <w:sz w:val="22"/>
          <w:szCs w:val="22"/>
        </w:rPr>
      </w:pPr>
      <w:r>
        <w:rPr>
          <w:rFonts w:ascii="Arial" w:hAnsi="Arial" w:cs="Arial"/>
          <w:sz w:val="22"/>
          <w:szCs w:val="22"/>
        </w:rPr>
        <w:t>Bom dia, José Antônio. Parabéns pelos resultados até agora. Você comentou na parte das receitas, que 7% é de receitas de venda de áreas urbanas. E eu queria saber se você ainda tem essas áreas para mais vendas, ou se isso já foi executado e seriam só essas áreas, e como isso será reportado no balanço. Imagino que isso já tenha custo amortizado de muitos anos. E a outra questão é se a Eucatex está vendendo por conta própria ou se vai intermediar através de um outro agente vendedor dessas áreas.</w:t>
      </w:r>
    </w:p>
    <w:p w:rsidR="006D29EF" w:rsidRDefault="006D29EF" w:rsidP="00514D22">
      <w:pPr>
        <w:ind w:left="-851" w:right="-851"/>
        <w:jc w:val="both"/>
        <w:rPr>
          <w:rFonts w:ascii="Arial" w:hAnsi="Arial" w:cs="Arial"/>
          <w:sz w:val="22"/>
          <w:szCs w:val="22"/>
        </w:rPr>
      </w:pPr>
    </w:p>
    <w:p w:rsidR="001B1779" w:rsidRDefault="00FC38D3" w:rsidP="00514D22">
      <w:pPr>
        <w:ind w:left="-851" w:right="-851"/>
        <w:jc w:val="both"/>
        <w:rPr>
          <w:rFonts w:ascii="Arial" w:hAnsi="Arial" w:cs="Arial"/>
          <w:sz w:val="22"/>
          <w:szCs w:val="22"/>
        </w:rPr>
      </w:pPr>
      <w:r w:rsidRPr="00571DA5">
        <w:rPr>
          <w:rFonts w:ascii="Arial" w:hAnsi="Arial" w:cs="Arial"/>
          <w:b/>
          <w:bCs/>
          <w:sz w:val="22"/>
          <w:szCs w:val="22"/>
        </w:rPr>
        <w:t>José Antônio Goulart de Carvalho</w:t>
      </w:r>
      <w:r w:rsidR="00735C35">
        <w:rPr>
          <w:rFonts w:ascii="Arial" w:hAnsi="Arial" w:cs="Arial"/>
          <w:b/>
          <w:sz w:val="22"/>
          <w:szCs w:val="22"/>
        </w:rPr>
        <w:t>:</w:t>
      </w:r>
    </w:p>
    <w:p w:rsidR="00735C35" w:rsidRDefault="00735C35" w:rsidP="00514D22">
      <w:pPr>
        <w:ind w:left="-851" w:right="-851"/>
        <w:jc w:val="both"/>
        <w:rPr>
          <w:rFonts w:ascii="Arial" w:hAnsi="Arial" w:cs="Arial"/>
          <w:sz w:val="22"/>
          <w:szCs w:val="22"/>
        </w:rPr>
      </w:pPr>
    </w:p>
    <w:p w:rsidR="00FC50C7" w:rsidRDefault="00FC50C7" w:rsidP="00514D22">
      <w:pPr>
        <w:ind w:left="-851" w:right="-851"/>
        <w:jc w:val="both"/>
        <w:rPr>
          <w:rFonts w:ascii="Arial" w:hAnsi="Arial" w:cs="Arial"/>
          <w:sz w:val="22"/>
          <w:szCs w:val="22"/>
        </w:rPr>
      </w:pPr>
      <w:r>
        <w:rPr>
          <w:rFonts w:ascii="Arial" w:hAnsi="Arial" w:cs="Arial"/>
          <w:sz w:val="22"/>
          <w:szCs w:val="22"/>
        </w:rPr>
        <w:t>A grande responsabilidade, o maior empreendimento que temos está na cidade de Salto. É uma grande área, toda ela abraçada pela cidade, quem visitar Salto pode conhecer esse loteamento. E devemos ter feito em torno de menos de 50% do loteamento. Há uma área grande ainda a ser desenvolvida. Nós temos até planos e acreditamos que podemos até ter um valor maior para as áreas que estão por vir. Isso, de certa forma, é natural, porque é muito mais difícil iniciar um loteamento do que depois vender um loteamento que já está consolidado.</w:t>
      </w:r>
    </w:p>
    <w:p w:rsidR="00FC50C7" w:rsidRDefault="00FC50C7" w:rsidP="00514D22">
      <w:pPr>
        <w:ind w:left="-851" w:right="-851"/>
        <w:jc w:val="both"/>
        <w:rPr>
          <w:rFonts w:ascii="Arial" w:hAnsi="Arial" w:cs="Arial"/>
          <w:sz w:val="22"/>
          <w:szCs w:val="22"/>
        </w:rPr>
      </w:pPr>
    </w:p>
    <w:p w:rsidR="00FC50C7" w:rsidRPr="00FC50C7" w:rsidRDefault="00FC50C7" w:rsidP="00514D22">
      <w:pPr>
        <w:ind w:left="-851" w:right="-851"/>
        <w:jc w:val="both"/>
        <w:rPr>
          <w:rFonts w:ascii="Arial" w:hAnsi="Arial" w:cs="Arial"/>
          <w:sz w:val="22"/>
          <w:szCs w:val="22"/>
        </w:rPr>
      </w:pPr>
      <w:r>
        <w:rPr>
          <w:rFonts w:ascii="Arial" w:hAnsi="Arial" w:cs="Arial"/>
          <w:sz w:val="22"/>
          <w:szCs w:val="22"/>
        </w:rPr>
        <w:t>E temos planos também, mas isso estamos discutindo com a cidade, até a ideia de criar um novo Paço Municipal dentro do empreendimento, quer dizer, levar Câmara de Vereadores, Fórum, Prefeitura e fazer uma bonita área de um Paço Municipal, e isso deve, se for possível, valorizar ainda mais o empreendimento.</w:t>
      </w:r>
    </w:p>
    <w:p w:rsidR="00735C35" w:rsidRDefault="00735C35" w:rsidP="00514D22">
      <w:pPr>
        <w:ind w:left="-851" w:right="-851"/>
        <w:jc w:val="both"/>
        <w:rPr>
          <w:rFonts w:ascii="Arial" w:hAnsi="Arial" w:cs="Arial"/>
          <w:sz w:val="22"/>
          <w:szCs w:val="22"/>
        </w:rPr>
      </w:pPr>
    </w:p>
    <w:p w:rsidR="00735C35" w:rsidRDefault="00FC50C7" w:rsidP="00514D22">
      <w:pPr>
        <w:ind w:left="-851" w:right="-851"/>
        <w:jc w:val="both"/>
        <w:rPr>
          <w:rFonts w:ascii="Arial" w:hAnsi="Arial" w:cs="Arial"/>
          <w:sz w:val="22"/>
          <w:szCs w:val="22"/>
        </w:rPr>
      </w:pPr>
      <w:r>
        <w:rPr>
          <w:rFonts w:ascii="Arial" w:hAnsi="Arial" w:cs="Arial"/>
          <w:sz w:val="22"/>
          <w:szCs w:val="22"/>
        </w:rPr>
        <w:t xml:space="preserve">Temos aí uma área grande para explorar </w:t>
      </w:r>
      <w:r w:rsidR="00AC61DE">
        <w:rPr>
          <w:rFonts w:ascii="Arial" w:hAnsi="Arial" w:cs="Arial"/>
          <w:sz w:val="22"/>
          <w:szCs w:val="22"/>
        </w:rPr>
        <w:t xml:space="preserve">ainda. Talvez, o Sérgio está aqui, que é o controle da Companhia, saiba mais, com certeza sabe mais do que eu, mas enfim, temos alguma barriga na parte de receita porque estamos com uma carteira que vai se esgotando, e essa nova fase do empreendimento depende de um relatório de </w:t>
      </w:r>
      <w:r w:rsidR="00CB3134">
        <w:rPr>
          <w:rFonts w:ascii="Arial" w:hAnsi="Arial" w:cs="Arial"/>
          <w:sz w:val="22"/>
          <w:szCs w:val="22"/>
        </w:rPr>
        <w:t>m</w:t>
      </w:r>
      <w:r w:rsidR="00AC61DE">
        <w:rPr>
          <w:rFonts w:ascii="Arial" w:hAnsi="Arial" w:cs="Arial"/>
          <w:sz w:val="22"/>
          <w:szCs w:val="22"/>
        </w:rPr>
        <w:t xml:space="preserve">eio </w:t>
      </w:r>
      <w:r w:rsidR="00CB3134">
        <w:rPr>
          <w:rFonts w:ascii="Arial" w:hAnsi="Arial" w:cs="Arial"/>
          <w:sz w:val="22"/>
          <w:szCs w:val="22"/>
        </w:rPr>
        <w:t>a</w:t>
      </w:r>
      <w:r w:rsidR="00AC61DE">
        <w:rPr>
          <w:rFonts w:ascii="Arial" w:hAnsi="Arial" w:cs="Arial"/>
          <w:sz w:val="22"/>
          <w:szCs w:val="22"/>
        </w:rPr>
        <w:t>mbiente que já começamos, mas normalmente demora de um a dois anos.</w:t>
      </w:r>
    </w:p>
    <w:p w:rsidR="00AC61DE" w:rsidRDefault="00AC61DE" w:rsidP="00514D22">
      <w:pPr>
        <w:ind w:left="-851" w:right="-851"/>
        <w:jc w:val="both"/>
        <w:rPr>
          <w:rFonts w:ascii="Arial" w:hAnsi="Arial" w:cs="Arial"/>
          <w:sz w:val="22"/>
          <w:szCs w:val="22"/>
        </w:rPr>
      </w:pPr>
    </w:p>
    <w:p w:rsidR="00AC61DE" w:rsidRDefault="00AC61DE" w:rsidP="00514D22">
      <w:pPr>
        <w:ind w:left="-851" w:right="-851"/>
        <w:jc w:val="both"/>
        <w:rPr>
          <w:rFonts w:ascii="Arial" w:hAnsi="Arial" w:cs="Arial"/>
          <w:sz w:val="22"/>
          <w:szCs w:val="22"/>
        </w:rPr>
      </w:pPr>
      <w:r>
        <w:rPr>
          <w:rFonts w:ascii="Arial" w:hAnsi="Arial" w:cs="Arial"/>
          <w:sz w:val="22"/>
          <w:szCs w:val="22"/>
        </w:rPr>
        <w:t>Ele está em curso, mas não está pronto então não temos como fazer o lançamento dessa segunda etapa. Nós não vemos nenhum problema porque ambientalmente não há nada que possa impedir,</w:t>
      </w:r>
      <w:r w:rsidR="007843D0">
        <w:rPr>
          <w:rFonts w:ascii="Arial" w:hAnsi="Arial" w:cs="Arial"/>
          <w:sz w:val="22"/>
          <w:szCs w:val="22"/>
        </w:rPr>
        <w:t xml:space="preserve"> é cumprimento de uma burocracia.</w:t>
      </w:r>
    </w:p>
    <w:p w:rsidR="00735C35" w:rsidRDefault="00735C35" w:rsidP="00514D22">
      <w:pPr>
        <w:ind w:left="-851" w:right="-851"/>
        <w:jc w:val="both"/>
        <w:rPr>
          <w:rFonts w:ascii="Arial" w:hAnsi="Arial" w:cs="Arial"/>
          <w:sz w:val="22"/>
          <w:szCs w:val="22"/>
        </w:rPr>
      </w:pPr>
    </w:p>
    <w:p w:rsidR="007843D0" w:rsidRPr="007843D0" w:rsidRDefault="007843D0" w:rsidP="00514D22">
      <w:pPr>
        <w:ind w:left="-851" w:right="-851"/>
        <w:jc w:val="both"/>
        <w:rPr>
          <w:rFonts w:ascii="Arial" w:hAnsi="Arial" w:cs="Arial"/>
          <w:b/>
          <w:sz w:val="22"/>
          <w:szCs w:val="22"/>
        </w:rPr>
      </w:pPr>
      <w:r w:rsidRPr="001A6E88">
        <w:rPr>
          <w:rFonts w:ascii="Arial" w:hAnsi="Arial" w:cs="Arial"/>
          <w:b/>
          <w:sz w:val="22"/>
          <w:szCs w:val="22"/>
          <w:highlight w:val="yellow"/>
        </w:rPr>
        <w:t>Lucas,</w:t>
      </w:r>
      <w:r>
        <w:rPr>
          <w:rFonts w:ascii="Arial" w:hAnsi="Arial" w:cs="Arial"/>
          <w:b/>
          <w:sz w:val="22"/>
          <w:szCs w:val="22"/>
        </w:rPr>
        <w:t xml:space="preserve"> investidor independente:</w:t>
      </w:r>
    </w:p>
    <w:p w:rsidR="007843D0" w:rsidRDefault="007843D0" w:rsidP="00514D22">
      <w:pPr>
        <w:ind w:left="-851" w:right="-851"/>
        <w:jc w:val="both"/>
        <w:rPr>
          <w:rFonts w:ascii="Arial" w:hAnsi="Arial" w:cs="Arial"/>
          <w:sz w:val="22"/>
          <w:szCs w:val="22"/>
        </w:rPr>
      </w:pPr>
    </w:p>
    <w:p w:rsidR="00A23BC8" w:rsidRDefault="007843D0" w:rsidP="00514D22">
      <w:pPr>
        <w:ind w:left="-851" w:right="-851"/>
        <w:jc w:val="both"/>
        <w:rPr>
          <w:rFonts w:ascii="Arial" w:hAnsi="Arial" w:cs="Arial"/>
          <w:sz w:val="22"/>
          <w:szCs w:val="22"/>
        </w:rPr>
      </w:pPr>
      <w:r>
        <w:rPr>
          <w:rFonts w:ascii="Arial" w:hAnsi="Arial" w:cs="Arial"/>
          <w:sz w:val="22"/>
          <w:szCs w:val="22"/>
        </w:rPr>
        <w:lastRenderedPageBreak/>
        <w:t xml:space="preserve">Bom dia, José. Primeiro, parabéns pelos resultados, parabéns pelo evento. Minha pergunta vai em relação ao que você tinha mencionado que o ambiente econômico tem melhorado bastante. Esperamos, na construção civil, uma melhora em 20 em relação a 19, e a minha pergunta é voltada à capacidade, principalmente, que a Eucatex </w:t>
      </w:r>
      <w:r w:rsidR="00CB3134">
        <w:rPr>
          <w:rFonts w:ascii="Arial" w:hAnsi="Arial" w:cs="Arial"/>
          <w:sz w:val="22"/>
          <w:szCs w:val="22"/>
        </w:rPr>
        <w:t>tem em</w:t>
      </w:r>
      <w:r>
        <w:rPr>
          <w:rFonts w:ascii="Arial" w:hAnsi="Arial" w:cs="Arial"/>
          <w:sz w:val="22"/>
          <w:szCs w:val="22"/>
        </w:rPr>
        <w:t xml:space="preserve"> MDP, MDF. Temos </w:t>
      </w:r>
      <w:r w:rsidR="00CB3134">
        <w:rPr>
          <w:rFonts w:ascii="Arial" w:hAnsi="Arial" w:cs="Arial"/>
          <w:sz w:val="22"/>
          <w:szCs w:val="22"/>
        </w:rPr>
        <w:t>visto que</w:t>
      </w:r>
      <w:r>
        <w:rPr>
          <w:rFonts w:ascii="Arial" w:hAnsi="Arial" w:cs="Arial"/>
          <w:sz w:val="22"/>
          <w:szCs w:val="22"/>
        </w:rPr>
        <w:t xml:space="preserve"> estamos rodando na casa de 93% nesses dois tipos de produto.</w:t>
      </w:r>
    </w:p>
    <w:p w:rsidR="007843D0" w:rsidRDefault="007843D0" w:rsidP="00514D22">
      <w:pPr>
        <w:ind w:left="-851" w:right="-851"/>
        <w:jc w:val="both"/>
        <w:rPr>
          <w:rFonts w:ascii="Arial" w:hAnsi="Arial" w:cs="Arial"/>
          <w:sz w:val="22"/>
          <w:szCs w:val="22"/>
        </w:rPr>
      </w:pPr>
    </w:p>
    <w:p w:rsidR="007843D0" w:rsidRDefault="00CB3134" w:rsidP="00514D22">
      <w:pPr>
        <w:ind w:left="-851" w:right="-851"/>
        <w:jc w:val="both"/>
        <w:rPr>
          <w:rFonts w:ascii="Arial" w:hAnsi="Arial" w:cs="Arial"/>
          <w:sz w:val="22"/>
          <w:szCs w:val="22"/>
        </w:rPr>
      </w:pPr>
      <w:r>
        <w:rPr>
          <w:rFonts w:ascii="Arial" w:hAnsi="Arial" w:cs="Arial"/>
          <w:sz w:val="22"/>
          <w:szCs w:val="22"/>
        </w:rPr>
        <w:t>Imaginando que teremos</w:t>
      </w:r>
      <w:r w:rsidR="007843D0">
        <w:rPr>
          <w:rFonts w:ascii="Arial" w:hAnsi="Arial" w:cs="Arial"/>
          <w:sz w:val="22"/>
          <w:szCs w:val="22"/>
        </w:rPr>
        <w:t xml:space="preserve"> um cenário </w:t>
      </w:r>
      <w:r>
        <w:rPr>
          <w:rFonts w:ascii="Arial" w:hAnsi="Arial" w:cs="Arial"/>
          <w:sz w:val="22"/>
          <w:szCs w:val="22"/>
        </w:rPr>
        <w:t>econômico</w:t>
      </w:r>
      <w:r w:rsidR="007843D0">
        <w:rPr>
          <w:rFonts w:ascii="Arial" w:hAnsi="Arial" w:cs="Arial"/>
          <w:sz w:val="22"/>
          <w:szCs w:val="22"/>
        </w:rPr>
        <w:t xml:space="preserve"> na construção civil melhor no ano que vem, como vamos atenderemos às demandas adicionais que teremos de MDP e MDF no próximo ano com essa utilização da capacidade quase no topo?</w:t>
      </w:r>
    </w:p>
    <w:p w:rsidR="007843D0" w:rsidRDefault="007843D0" w:rsidP="00514D22">
      <w:pPr>
        <w:ind w:left="-851" w:right="-851"/>
        <w:jc w:val="both"/>
        <w:rPr>
          <w:rFonts w:ascii="Arial" w:hAnsi="Arial" w:cs="Arial"/>
          <w:sz w:val="22"/>
          <w:szCs w:val="22"/>
        </w:rPr>
      </w:pPr>
    </w:p>
    <w:p w:rsidR="007843D0" w:rsidRDefault="007843D0" w:rsidP="00514D22">
      <w:pPr>
        <w:ind w:left="-851" w:right="-851"/>
        <w:jc w:val="both"/>
        <w:rPr>
          <w:rFonts w:ascii="Arial" w:hAnsi="Arial" w:cs="Arial"/>
          <w:sz w:val="22"/>
          <w:szCs w:val="22"/>
        </w:rPr>
      </w:pPr>
      <w:r>
        <w:rPr>
          <w:rFonts w:ascii="Arial" w:hAnsi="Arial" w:cs="Arial"/>
          <w:sz w:val="22"/>
          <w:szCs w:val="22"/>
        </w:rPr>
        <w:t xml:space="preserve">É previsto algum investimento adicional em plantas de MDP e MDF no próximo ano ou vocês serão mais seletivos na hora de colocar determinados produtos de </w:t>
      </w:r>
      <w:r w:rsidR="00CB3134">
        <w:rPr>
          <w:rFonts w:ascii="Arial" w:hAnsi="Arial" w:cs="Arial"/>
          <w:sz w:val="22"/>
          <w:szCs w:val="22"/>
        </w:rPr>
        <w:t xml:space="preserve">maior </w:t>
      </w:r>
      <w:r>
        <w:rPr>
          <w:rFonts w:ascii="Arial" w:hAnsi="Arial" w:cs="Arial"/>
          <w:sz w:val="22"/>
          <w:szCs w:val="22"/>
        </w:rPr>
        <w:t>valor agregado no mercado? Obrigado.</w:t>
      </w:r>
    </w:p>
    <w:p w:rsidR="007843D0" w:rsidRDefault="007843D0" w:rsidP="00514D22">
      <w:pPr>
        <w:ind w:left="-851" w:right="-851"/>
        <w:jc w:val="both"/>
        <w:rPr>
          <w:rFonts w:ascii="Arial" w:hAnsi="Arial" w:cs="Arial"/>
          <w:sz w:val="22"/>
          <w:szCs w:val="22"/>
        </w:rPr>
      </w:pPr>
    </w:p>
    <w:p w:rsidR="000364D5" w:rsidRDefault="00FC38D3" w:rsidP="00514D22">
      <w:pPr>
        <w:ind w:left="-851" w:right="-851"/>
        <w:jc w:val="both"/>
        <w:rPr>
          <w:rFonts w:ascii="Arial" w:hAnsi="Arial" w:cs="Arial"/>
          <w:sz w:val="22"/>
          <w:szCs w:val="22"/>
        </w:rPr>
      </w:pPr>
      <w:r w:rsidRPr="00571DA5">
        <w:rPr>
          <w:rFonts w:ascii="Arial" w:hAnsi="Arial" w:cs="Arial"/>
          <w:b/>
          <w:bCs/>
          <w:sz w:val="22"/>
          <w:szCs w:val="22"/>
        </w:rPr>
        <w:t>José Antônio Goulart de Carvalho</w:t>
      </w:r>
      <w:r w:rsidR="000364D5">
        <w:rPr>
          <w:rFonts w:ascii="Arial" w:hAnsi="Arial" w:cs="Arial"/>
          <w:b/>
          <w:sz w:val="22"/>
          <w:szCs w:val="22"/>
        </w:rPr>
        <w:t>:</w:t>
      </w:r>
    </w:p>
    <w:p w:rsidR="000364D5" w:rsidRPr="000C0800" w:rsidRDefault="000364D5" w:rsidP="00514D22">
      <w:pPr>
        <w:ind w:left="-851" w:right="-851"/>
        <w:jc w:val="both"/>
        <w:rPr>
          <w:rFonts w:ascii="Arial" w:hAnsi="Arial" w:cs="Arial"/>
          <w:sz w:val="22"/>
          <w:szCs w:val="22"/>
        </w:rPr>
      </w:pPr>
    </w:p>
    <w:p w:rsidR="007843D0" w:rsidRDefault="000C0800" w:rsidP="00514D22">
      <w:pPr>
        <w:ind w:left="-851" w:right="-851"/>
        <w:jc w:val="both"/>
        <w:rPr>
          <w:rFonts w:ascii="Arial" w:hAnsi="Arial" w:cs="Arial"/>
          <w:sz w:val="22"/>
          <w:szCs w:val="22"/>
        </w:rPr>
      </w:pPr>
      <w:r>
        <w:rPr>
          <w:rFonts w:ascii="Arial" w:hAnsi="Arial" w:cs="Arial"/>
          <w:sz w:val="22"/>
          <w:szCs w:val="22"/>
        </w:rPr>
        <w:t xml:space="preserve">A conclusão da sua pergunta é quase que a minha resposta. De fato, não há muito mais espaço que possamos ofertar em termos de volume. O que comentei durante o slide, o grande desafio da Empresa, claro que </w:t>
      </w:r>
      <w:r w:rsidR="00CD6224">
        <w:rPr>
          <w:rFonts w:ascii="Arial" w:hAnsi="Arial" w:cs="Arial"/>
          <w:sz w:val="22"/>
          <w:szCs w:val="22"/>
        </w:rPr>
        <w:t>o</w:t>
      </w:r>
      <w:r>
        <w:rPr>
          <w:rFonts w:ascii="Arial" w:hAnsi="Arial" w:cs="Arial"/>
          <w:sz w:val="22"/>
          <w:szCs w:val="22"/>
        </w:rPr>
        <w:t xml:space="preserve"> desafio é sempre grande, se falar isso para o pessoal da área comercial, eles me matam, mas é menos colocar o volume, tanto é que mesmo diante de uma ociosidade grande do setor, nós não temos essa ociosidade, mas é mais o </w:t>
      </w:r>
      <w:r w:rsidRPr="000C0800">
        <w:rPr>
          <w:rFonts w:ascii="Arial" w:hAnsi="Arial" w:cs="Arial"/>
          <w:i/>
          <w:sz w:val="22"/>
          <w:szCs w:val="22"/>
        </w:rPr>
        <w:t>mix</w:t>
      </w:r>
      <w:r>
        <w:rPr>
          <w:rFonts w:ascii="Arial" w:hAnsi="Arial" w:cs="Arial"/>
          <w:sz w:val="22"/>
          <w:szCs w:val="22"/>
        </w:rPr>
        <w:t xml:space="preserve">, </w:t>
      </w:r>
      <w:r w:rsidR="00CD6224">
        <w:rPr>
          <w:rFonts w:ascii="Arial" w:hAnsi="Arial" w:cs="Arial"/>
          <w:sz w:val="22"/>
          <w:szCs w:val="22"/>
        </w:rPr>
        <w:t xml:space="preserve">é </w:t>
      </w:r>
      <w:r>
        <w:rPr>
          <w:rFonts w:ascii="Arial" w:hAnsi="Arial" w:cs="Arial"/>
          <w:sz w:val="22"/>
          <w:szCs w:val="22"/>
        </w:rPr>
        <w:t>mais a qualidade do que estamos colocando no mercado.</w:t>
      </w:r>
    </w:p>
    <w:p w:rsidR="000C0800" w:rsidRDefault="000C0800" w:rsidP="00514D22">
      <w:pPr>
        <w:ind w:left="-851" w:right="-851"/>
        <w:jc w:val="both"/>
        <w:rPr>
          <w:rFonts w:ascii="Arial" w:hAnsi="Arial" w:cs="Arial"/>
          <w:sz w:val="22"/>
          <w:szCs w:val="22"/>
        </w:rPr>
      </w:pPr>
    </w:p>
    <w:p w:rsidR="000C0800" w:rsidRDefault="000C0800" w:rsidP="00514D22">
      <w:pPr>
        <w:ind w:left="-851" w:right="-851"/>
        <w:jc w:val="both"/>
        <w:rPr>
          <w:rFonts w:ascii="Arial" w:hAnsi="Arial" w:cs="Arial"/>
          <w:sz w:val="22"/>
          <w:szCs w:val="22"/>
        </w:rPr>
      </w:pPr>
      <w:r>
        <w:rPr>
          <w:rFonts w:ascii="Arial" w:hAnsi="Arial" w:cs="Arial"/>
          <w:sz w:val="22"/>
          <w:szCs w:val="22"/>
        </w:rPr>
        <w:t xml:space="preserve">Quer dizer, nos momentos de mercado mais difíceis, como é este momento, como foi em 2016, por exemplo, o percentual de </w:t>
      </w:r>
      <w:r w:rsidRPr="00CD6224">
        <w:rPr>
          <w:rFonts w:ascii="Arial" w:hAnsi="Arial" w:cs="Arial"/>
          <w:i/>
          <w:sz w:val="22"/>
          <w:szCs w:val="22"/>
        </w:rPr>
        <w:t>commodity</w:t>
      </w:r>
      <w:r>
        <w:rPr>
          <w:rFonts w:ascii="Arial" w:hAnsi="Arial" w:cs="Arial"/>
          <w:sz w:val="22"/>
          <w:szCs w:val="22"/>
        </w:rPr>
        <w:t xml:space="preserve"> que a Empresa coloca no mercado, é muito maior do que nos momentos em que o mercado está mais favorável. E as diferenças de preço podem ser quase de 1:2.</w:t>
      </w:r>
    </w:p>
    <w:p w:rsidR="000C0800" w:rsidRDefault="000C0800" w:rsidP="00514D22">
      <w:pPr>
        <w:ind w:left="-851" w:right="-851"/>
        <w:jc w:val="both"/>
        <w:rPr>
          <w:rFonts w:ascii="Arial" w:hAnsi="Arial" w:cs="Arial"/>
          <w:sz w:val="22"/>
          <w:szCs w:val="22"/>
        </w:rPr>
      </w:pPr>
    </w:p>
    <w:p w:rsidR="000C0800" w:rsidRDefault="000C0800" w:rsidP="00514D22">
      <w:pPr>
        <w:ind w:left="-851" w:right="-851"/>
        <w:jc w:val="both"/>
        <w:rPr>
          <w:rFonts w:ascii="Arial" w:hAnsi="Arial" w:cs="Arial"/>
          <w:sz w:val="22"/>
          <w:szCs w:val="22"/>
        </w:rPr>
      </w:pPr>
      <w:r>
        <w:rPr>
          <w:rFonts w:ascii="Arial" w:hAnsi="Arial" w:cs="Arial"/>
          <w:sz w:val="22"/>
          <w:szCs w:val="22"/>
        </w:rPr>
        <w:t xml:space="preserve">Quer dizer, se você pegar um MDF sem revestimento nenhum, para um MDF com acabamento de Lacca, você pode quase que dobrar o valor. Agora, são nichos de mercado, </w:t>
      </w:r>
      <w:r w:rsidR="00CD6224">
        <w:rPr>
          <w:rFonts w:ascii="Arial" w:hAnsi="Arial" w:cs="Arial"/>
          <w:sz w:val="22"/>
          <w:szCs w:val="22"/>
        </w:rPr>
        <w:t xml:space="preserve">e </w:t>
      </w:r>
      <w:r>
        <w:rPr>
          <w:rFonts w:ascii="Arial" w:hAnsi="Arial" w:cs="Arial"/>
          <w:sz w:val="22"/>
          <w:szCs w:val="22"/>
        </w:rPr>
        <w:t xml:space="preserve">esses nichos são limitados, então no momento em que o mercado está contraído, esses nichos também estão contraídos. O grande volume que você tem no mercado é da </w:t>
      </w:r>
      <w:r w:rsidRPr="00CD6224">
        <w:rPr>
          <w:rFonts w:ascii="Arial" w:hAnsi="Arial" w:cs="Arial"/>
          <w:i/>
          <w:sz w:val="22"/>
          <w:szCs w:val="22"/>
        </w:rPr>
        <w:t>commodity</w:t>
      </w:r>
      <w:r>
        <w:rPr>
          <w:rFonts w:ascii="Arial" w:hAnsi="Arial" w:cs="Arial"/>
          <w:sz w:val="22"/>
          <w:szCs w:val="22"/>
        </w:rPr>
        <w:t xml:space="preserve">, então você acaba acomodando </w:t>
      </w:r>
      <w:r w:rsidR="00CD6224">
        <w:rPr>
          <w:rFonts w:ascii="Arial" w:hAnsi="Arial" w:cs="Arial"/>
          <w:sz w:val="22"/>
          <w:szCs w:val="22"/>
        </w:rPr>
        <w:t xml:space="preserve">a </w:t>
      </w:r>
      <w:r>
        <w:rPr>
          <w:rFonts w:ascii="Arial" w:hAnsi="Arial" w:cs="Arial"/>
          <w:sz w:val="22"/>
          <w:szCs w:val="22"/>
        </w:rPr>
        <w:t xml:space="preserve">sua produção vendendo </w:t>
      </w:r>
      <w:r w:rsidRPr="00CD6224">
        <w:rPr>
          <w:rFonts w:ascii="Arial" w:hAnsi="Arial" w:cs="Arial"/>
          <w:i/>
          <w:sz w:val="22"/>
          <w:szCs w:val="22"/>
        </w:rPr>
        <w:t>commodity</w:t>
      </w:r>
      <w:r>
        <w:rPr>
          <w:rFonts w:ascii="Arial" w:hAnsi="Arial" w:cs="Arial"/>
          <w:sz w:val="22"/>
          <w:szCs w:val="22"/>
        </w:rPr>
        <w:t xml:space="preserve"> e esgotando aquele nicho que, naquele momento, está pequeno.</w:t>
      </w:r>
    </w:p>
    <w:p w:rsidR="000C0800" w:rsidRDefault="000C0800" w:rsidP="00514D22">
      <w:pPr>
        <w:ind w:left="-851" w:right="-851"/>
        <w:jc w:val="both"/>
        <w:rPr>
          <w:rFonts w:ascii="Arial" w:hAnsi="Arial" w:cs="Arial"/>
          <w:sz w:val="22"/>
          <w:szCs w:val="22"/>
        </w:rPr>
      </w:pPr>
    </w:p>
    <w:p w:rsidR="000C0800" w:rsidRDefault="000C0800" w:rsidP="00514D22">
      <w:pPr>
        <w:ind w:left="-851" w:right="-851"/>
        <w:jc w:val="both"/>
        <w:rPr>
          <w:rFonts w:ascii="Arial" w:hAnsi="Arial" w:cs="Arial"/>
          <w:sz w:val="22"/>
          <w:szCs w:val="22"/>
        </w:rPr>
      </w:pPr>
      <w:r>
        <w:rPr>
          <w:rFonts w:ascii="Arial" w:hAnsi="Arial" w:cs="Arial"/>
          <w:sz w:val="22"/>
          <w:szCs w:val="22"/>
        </w:rPr>
        <w:t>Se o mer</w:t>
      </w:r>
      <w:r w:rsidR="00CD6224">
        <w:rPr>
          <w:rFonts w:ascii="Arial" w:hAnsi="Arial" w:cs="Arial"/>
          <w:sz w:val="22"/>
          <w:szCs w:val="22"/>
        </w:rPr>
        <w:t xml:space="preserve">cado começa a se desenvolver, </w:t>
      </w:r>
      <w:r>
        <w:rPr>
          <w:rFonts w:ascii="Arial" w:hAnsi="Arial" w:cs="Arial"/>
          <w:sz w:val="22"/>
          <w:szCs w:val="22"/>
        </w:rPr>
        <w:t>esse nicho também cresce, você consegue colocar mais produtos de valor agregado, daí que acreditamos que podemos ainda, em que pese estarmos próximos do nominal, continuar a ter um crescimento da receita da Companhia.</w:t>
      </w:r>
    </w:p>
    <w:p w:rsidR="000C0800" w:rsidRDefault="000C0800" w:rsidP="00514D22">
      <w:pPr>
        <w:ind w:left="-851" w:right="-851"/>
        <w:jc w:val="both"/>
        <w:rPr>
          <w:rFonts w:ascii="Arial" w:hAnsi="Arial" w:cs="Arial"/>
          <w:sz w:val="22"/>
          <w:szCs w:val="22"/>
        </w:rPr>
      </w:pPr>
    </w:p>
    <w:p w:rsidR="000C0800" w:rsidRDefault="000C0800" w:rsidP="00514D22">
      <w:pPr>
        <w:ind w:left="-851" w:right="-851"/>
        <w:jc w:val="both"/>
        <w:rPr>
          <w:rFonts w:ascii="Arial" w:hAnsi="Arial" w:cs="Arial"/>
          <w:sz w:val="22"/>
          <w:szCs w:val="22"/>
        </w:rPr>
      </w:pPr>
      <w:r>
        <w:rPr>
          <w:rFonts w:ascii="Arial" w:hAnsi="Arial" w:cs="Arial"/>
          <w:sz w:val="22"/>
          <w:szCs w:val="22"/>
        </w:rPr>
        <w:t xml:space="preserve">E o próprio piso também é uma </w:t>
      </w:r>
      <w:r w:rsidR="00CD6224">
        <w:rPr>
          <w:rFonts w:ascii="Arial" w:hAnsi="Arial" w:cs="Arial"/>
          <w:sz w:val="22"/>
          <w:szCs w:val="22"/>
        </w:rPr>
        <w:t>oportunidade</w:t>
      </w:r>
      <w:r>
        <w:rPr>
          <w:rFonts w:ascii="Arial" w:hAnsi="Arial" w:cs="Arial"/>
          <w:sz w:val="22"/>
          <w:szCs w:val="22"/>
        </w:rPr>
        <w:t xml:space="preserve"> porque ele concorre com MDP em Botucatu. Na mesma prensa</w:t>
      </w:r>
      <w:r w:rsidR="00CD6224">
        <w:rPr>
          <w:rFonts w:ascii="Arial" w:hAnsi="Arial" w:cs="Arial"/>
          <w:sz w:val="22"/>
          <w:szCs w:val="22"/>
        </w:rPr>
        <w:t>,</w:t>
      </w:r>
      <w:r>
        <w:rPr>
          <w:rFonts w:ascii="Arial" w:hAnsi="Arial" w:cs="Arial"/>
          <w:sz w:val="22"/>
          <w:szCs w:val="22"/>
        </w:rPr>
        <w:t xml:space="preserve"> que é o coração da fábrica, nós produzimos o MDP e o </w:t>
      </w:r>
      <w:r w:rsidR="00CD6224">
        <w:rPr>
          <w:rFonts w:ascii="Arial" w:hAnsi="Arial" w:cs="Arial"/>
          <w:sz w:val="22"/>
          <w:szCs w:val="22"/>
        </w:rPr>
        <w:t>substrato</w:t>
      </w:r>
      <w:r>
        <w:rPr>
          <w:rFonts w:ascii="Arial" w:hAnsi="Arial" w:cs="Arial"/>
          <w:sz w:val="22"/>
          <w:szCs w:val="22"/>
        </w:rPr>
        <w:t xml:space="preserve"> para piso. </w:t>
      </w:r>
    </w:p>
    <w:p w:rsidR="000C0800" w:rsidRDefault="000C0800" w:rsidP="00514D22">
      <w:pPr>
        <w:ind w:left="-851" w:right="-851"/>
        <w:jc w:val="both"/>
        <w:rPr>
          <w:rFonts w:ascii="Arial" w:hAnsi="Arial" w:cs="Arial"/>
          <w:sz w:val="22"/>
          <w:szCs w:val="22"/>
        </w:rPr>
      </w:pPr>
    </w:p>
    <w:p w:rsidR="000C0800" w:rsidRPr="000C0800" w:rsidRDefault="000C0800" w:rsidP="00514D22">
      <w:pPr>
        <w:ind w:left="-851" w:right="-851"/>
        <w:jc w:val="both"/>
        <w:rPr>
          <w:rFonts w:ascii="Arial" w:hAnsi="Arial" w:cs="Arial"/>
          <w:sz w:val="22"/>
          <w:szCs w:val="22"/>
        </w:rPr>
      </w:pPr>
      <w:r>
        <w:rPr>
          <w:rFonts w:ascii="Arial" w:hAnsi="Arial" w:cs="Arial"/>
          <w:sz w:val="22"/>
          <w:szCs w:val="22"/>
        </w:rPr>
        <w:t>A diferença</w:t>
      </w:r>
      <w:r w:rsidR="00CD6224">
        <w:rPr>
          <w:rFonts w:ascii="Arial" w:hAnsi="Arial" w:cs="Arial"/>
          <w:sz w:val="22"/>
          <w:szCs w:val="22"/>
        </w:rPr>
        <w:t xml:space="preserve"> de preço</w:t>
      </w:r>
      <w:r>
        <w:rPr>
          <w:rFonts w:ascii="Arial" w:hAnsi="Arial" w:cs="Arial"/>
          <w:sz w:val="22"/>
          <w:szCs w:val="22"/>
        </w:rPr>
        <w:t xml:space="preserve"> talvez seja 1:3, 1:2, mais até, 1:3. Então é uma diferença de 1:3. Se vender um MDP, vende por 1, se vender um piso, vende por 3, então a maior capacidade que tivermos de colocação desse produto no mercado, é lógico que é um desafio porque há </w:t>
      </w:r>
      <w:r w:rsidR="00CD6224">
        <w:rPr>
          <w:rFonts w:ascii="Arial" w:hAnsi="Arial" w:cs="Arial"/>
          <w:sz w:val="22"/>
          <w:szCs w:val="22"/>
        </w:rPr>
        <w:t xml:space="preserve">outros </w:t>
      </w:r>
      <w:r>
        <w:rPr>
          <w:rFonts w:ascii="Arial" w:hAnsi="Arial" w:cs="Arial"/>
          <w:sz w:val="22"/>
          <w:szCs w:val="22"/>
        </w:rPr>
        <w:t>concorrentes, há produtos sucedâneos, como cerâmica, enfim, é algo que temos muito espaço ainda para colocar e conseguimos com isso alavancar o faturamento.</w:t>
      </w:r>
    </w:p>
    <w:p w:rsidR="007843D0" w:rsidRPr="000C0800" w:rsidRDefault="007843D0" w:rsidP="00514D22">
      <w:pPr>
        <w:ind w:left="-851" w:right="-851"/>
        <w:jc w:val="both"/>
        <w:rPr>
          <w:rFonts w:ascii="Arial" w:hAnsi="Arial" w:cs="Arial"/>
          <w:sz w:val="22"/>
          <w:szCs w:val="22"/>
        </w:rPr>
      </w:pPr>
    </w:p>
    <w:p w:rsidR="007843D0" w:rsidRPr="000C0800" w:rsidRDefault="000C0800" w:rsidP="00514D22">
      <w:pPr>
        <w:ind w:left="-851" w:right="-851"/>
        <w:jc w:val="both"/>
        <w:rPr>
          <w:rFonts w:ascii="Arial" w:hAnsi="Arial" w:cs="Arial"/>
          <w:sz w:val="22"/>
          <w:szCs w:val="22"/>
        </w:rPr>
      </w:pPr>
      <w:r w:rsidRPr="001A6E88">
        <w:rPr>
          <w:rFonts w:ascii="Arial" w:hAnsi="Arial" w:cs="Arial"/>
          <w:b/>
          <w:sz w:val="22"/>
          <w:szCs w:val="22"/>
          <w:highlight w:val="yellow"/>
        </w:rPr>
        <w:t>Lucas:</w:t>
      </w:r>
    </w:p>
    <w:p w:rsidR="007843D0" w:rsidRDefault="007843D0" w:rsidP="00514D22">
      <w:pPr>
        <w:ind w:left="-851" w:right="-851"/>
        <w:jc w:val="both"/>
        <w:rPr>
          <w:rFonts w:ascii="Arial" w:hAnsi="Arial" w:cs="Arial"/>
          <w:sz w:val="22"/>
          <w:szCs w:val="22"/>
        </w:rPr>
      </w:pPr>
    </w:p>
    <w:p w:rsidR="000C0800" w:rsidRDefault="000C0800" w:rsidP="00514D22">
      <w:pPr>
        <w:ind w:left="-851" w:right="-851"/>
        <w:jc w:val="both"/>
        <w:rPr>
          <w:rFonts w:ascii="Arial" w:hAnsi="Arial" w:cs="Arial"/>
          <w:sz w:val="22"/>
          <w:szCs w:val="22"/>
        </w:rPr>
      </w:pPr>
      <w:r>
        <w:rPr>
          <w:rFonts w:ascii="Arial" w:hAnsi="Arial" w:cs="Arial"/>
          <w:sz w:val="22"/>
          <w:szCs w:val="22"/>
        </w:rPr>
        <w:t>Está ótimo. Obrigado.</w:t>
      </w:r>
    </w:p>
    <w:p w:rsidR="000C0800" w:rsidRDefault="000C0800" w:rsidP="00514D22">
      <w:pPr>
        <w:ind w:left="-851" w:right="-851"/>
        <w:jc w:val="both"/>
        <w:rPr>
          <w:rFonts w:ascii="Arial" w:hAnsi="Arial" w:cs="Arial"/>
          <w:sz w:val="22"/>
          <w:szCs w:val="22"/>
        </w:rPr>
      </w:pPr>
    </w:p>
    <w:p w:rsidR="000C0800" w:rsidRPr="000C0800" w:rsidRDefault="000C0800" w:rsidP="00514D22">
      <w:pPr>
        <w:ind w:left="-851" w:right="-851"/>
        <w:jc w:val="both"/>
        <w:rPr>
          <w:rFonts w:ascii="Arial" w:hAnsi="Arial" w:cs="Arial"/>
          <w:b/>
          <w:sz w:val="22"/>
          <w:szCs w:val="22"/>
        </w:rPr>
      </w:pPr>
      <w:r w:rsidRPr="001A6E88">
        <w:rPr>
          <w:rFonts w:ascii="Arial" w:hAnsi="Arial" w:cs="Arial"/>
          <w:b/>
          <w:sz w:val="22"/>
          <w:szCs w:val="22"/>
          <w:highlight w:val="yellow"/>
        </w:rPr>
        <w:t>Victor, Small Caps:</w:t>
      </w:r>
    </w:p>
    <w:p w:rsidR="007843D0" w:rsidRDefault="007843D0" w:rsidP="00514D22">
      <w:pPr>
        <w:ind w:left="-851" w:right="-851"/>
        <w:jc w:val="both"/>
        <w:rPr>
          <w:rFonts w:ascii="Arial" w:hAnsi="Arial" w:cs="Arial"/>
          <w:sz w:val="22"/>
          <w:szCs w:val="22"/>
        </w:rPr>
      </w:pPr>
    </w:p>
    <w:p w:rsidR="000364D5" w:rsidRDefault="000C0800" w:rsidP="00514D22">
      <w:pPr>
        <w:ind w:left="-851" w:right="-851"/>
        <w:jc w:val="both"/>
        <w:rPr>
          <w:rFonts w:ascii="Arial" w:hAnsi="Arial" w:cs="Arial"/>
          <w:sz w:val="22"/>
          <w:szCs w:val="22"/>
        </w:rPr>
      </w:pPr>
      <w:r>
        <w:rPr>
          <w:rFonts w:ascii="Arial" w:hAnsi="Arial" w:cs="Arial"/>
          <w:sz w:val="22"/>
          <w:szCs w:val="22"/>
        </w:rPr>
        <w:t>Bom dia, parabéns pelos resultados.</w:t>
      </w:r>
      <w:r w:rsidR="000364D5">
        <w:rPr>
          <w:rFonts w:ascii="Arial" w:hAnsi="Arial" w:cs="Arial"/>
          <w:sz w:val="22"/>
          <w:szCs w:val="22"/>
        </w:rPr>
        <w:t xml:space="preserve"> Eu queria entender um pouco a questão da margem bruta, a primeira pergunta. Eu vi que,</w:t>
      </w:r>
      <w:r w:rsidR="00BB2C83">
        <w:rPr>
          <w:rFonts w:ascii="Arial" w:hAnsi="Arial" w:cs="Arial"/>
          <w:sz w:val="22"/>
          <w:szCs w:val="22"/>
        </w:rPr>
        <w:t xml:space="preserve"> de</w:t>
      </w:r>
      <w:r w:rsidR="000364D5">
        <w:rPr>
          <w:rFonts w:ascii="Arial" w:hAnsi="Arial" w:cs="Arial"/>
          <w:sz w:val="22"/>
          <w:szCs w:val="22"/>
        </w:rPr>
        <w:t xml:space="preserve"> forma ajustada, houve uma queda da margem bruta de mais ou menos 1%, e mesmo com o aumento da capacidade instalada, ou seja, mesmo tendo menos depreciação atrapalhando esse resultado, então dá a impressão que houve um aumento dos custos. </w:t>
      </w:r>
    </w:p>
    <w:p w:rsidR="000364D5" w:rsidRDefault="000364D5" w:rsidP="00514D22">
      <w:pPr>
        <w:ind w:left="-851" w:right="-851"/>
        <w:jc w:val="both"/>
        <w:rPr>
          <w:rFonts w:ascii="Arial" w:hAnsi="Arial" w:cs="Arial"/>
          <w:sz w:val="22"/>
          <w:szCs w:val="22"/>
        </w:rPr>
      </w:pPr>
    </w:p>
    <w:p w:rsidR="000C0800" w:rsidRPr="000364D5" w:rsidRDefault="000364D5" w:rsidP="00514D22">
      <w:pPr>
        <w:ind w:left="-851" w:right="-851"/>
        <w:jc w:val="both"/>
      </w:pPr>
      <w:r>
        <w:rPr>
          <w:rFonts w:ascii="Arial" w:hAnsi="Arial" w:cs="Arial"/>
          <w:sz w:val="22"/>
          <w:szCs w:val="22"/>
        </w:rPr>
        <w:t xml:space="preserve">Queria entender um pouco essa estratégia. Entendi que boa parte dos custos foi interna mesmo, das fazendas, de energia, aí acho que aparecerá o lucro bruto normal, sem o ajuste, no </w:t>
      </w:r>
      <w:r w:rsidRPr="00BB2C83">
        <w:rPr>
          <w:rFonts w:ascii="Arial" w:hAnsi="Arial" w:cs="Arial"/>
          <w:i/>
          <w:sz w:val="22"/>
          <w:szCs w:val="22"/>
        </w:rPr>
        <w:t>release</w:t>
      </w:r>
      <w:r>
        <w:rPr>
          <w:rFonts w:ascii="Arial" w:hAnsi="Arial" w:cs="Arial"/>
          <w:sz w:val="22"/>
          <w:szCs w:val="22"/>
        </w:rPr>
        <w:t xml:space="preserve"> vai aparecer ele com um 1% a menos. Ou se a estratégia realmente é aproveitar que vocês ganharam </w:t>
      </w:r>
      <w:r w:rsidRPr="000364D5">
        <w:rPr>
          <w:rFonts w:ascii="Arial" w:hAnsi="Arial" w:cs="Arial"/>
          <w:i/>
          <w:sz w:val="22"/>
          <w:szCs w:val="22"/>
        </w:rPr>
        <w:t>market share</w:t>
      </w:r>
      <w:r>
        <w:rPr>
          <w:rFonts w:ascii="Arial" w:hAnsi="Arial" w:cs="Arial"/>
          <w:sz w:val="22"/>
          <w:szCs w:val="22"/>
        </w:rPr>
        <w:t xml:space="preserve"> nesse período e não conseguiram, ou propositalmente talvez, não tenham repassado tanto esse aumento de custo justamente para ganhar </w:t>
      </w:r>
      <w:r w:rsidRPr="000364D5">
        <w:rPr>
          <w:rFonts w:ascii="Arial" w:hAnsi="Arial" w:cs="Arial"/>
          <w:i/>
          <w:sz w:val="22"/>
          <w:szCs w:val="22"/>
        </w:rPr>
        <w:t>market share</w:t>
      </w:r>
      <w:r>
        <w:rPr>
          <w:rFonts w:ascii="Arial" w:hAnsi="Arial" w:cs="Arial"/>
          <w:sz w:val="22"/>
          <w:szCs w:val="22"/>
        </w:rPr>
        <w:t xml:space="preserve"> no mercado. Obrigado.</w:t>
      </w:r>
    </w:p>
    <w:p w:rsidR="000C0800" w:rsidRDefault="000C0800" w:rsidP="00514D22">
      <w:pPr>
        <w:ind w:left="-851" w:right="-851"/>
        <w:jc w:val="both"/>
        <w:rPr>
          <w:rFonts w:ascii="Arial" w:hAnsi="Arial" w:cs="Arial"/>
          <w:sz w:val="22"/>
          <w:szCs w:val="22"/>
        </w:rPr>
      </w:pPr>
    </w:p>
    <w:p w:rsidR="000364D5" w:rsidRDefault="00FC38D3" w:rsidP="00514D22">
      <w:pPr>
        <w:ind w:left="-851" w:right="-851"/>
        <w:jc w:val="both"/>
        <w:rPr>
          <w:rFonts w:ascii="Arial" w:hAnsi="Arial" w:cs="Arial"/>
          <w:sz w:val="22"/>
          <w:szCs w:val="22"/>
        </w:rPr>
      </w:pPr>
      <w:r w:rsidRPr="00571DA5">
        <w:rPr>
          <w:rFonts w:ascii="Arial" w:hAnsi="Arial" w:cs="Arial"/>
          <w:b/>
          <w:bCs/>
          <w:sz w:val="22"/>
          <w:szCs w:val="22"/>
        </w:rPr>
        <w:t>José Antônio Goulart de Carvalho</w:t>
      </w:r>
      <w:r w:rsidR="000364D5">
        <w:rPr>
          <w:rFonts w:ascii="Arial" w:hAnsi="Arial" w:cs="Arial"/>
          <w:b/>
          <w:sz w:val="22"/>
          <w:szCs w:val="22"/>
        </w:rPr>
        <w:t>:</w:t>
      </w:r>
    </w:p>
    <w:p w:rsidR="000364D5" w:rsidRDefault="000364D5" w:rsidP="00514D22">
      <w:pPr>
        <w:ind w:left="-851" w:right="-851"/>
        <w:jc w:val="both"/>
        <w:rPr>
          <w:rFonts w:ascii="Arial" w:hAnsi="Arial" w:cs="Arial"/>
          <w:sz w:val="22"/>
          <w:szCs w:val="22"/>
        </w:rPr>
      </w:pPr>
    </w:p>
    <w:p w:rsidR="000364D5" w:rsidRPr="000364D5" w:rsidRDefault="000364D5" w:rsidP="00514D22">
      <w:pPr>
        <w:ind w:left="-851" w:right="-851"/>
        <w:jc w:val="both"/>
      </w:pPr>
      <w:r>
        <w:rPr>
          <w:rFonts w:ascii="Arial" w:hAnsi="Arial" w:cs="Arial"/>
          <w:sz w:val="22"/>
          <w:szCs w:val="22"/>
        </w:rPr>
        <w:t xml:space="preserve">Como eu disse, tivemos alguns reajustes de preços, que mostramos. Enfim, se fazemos uma exposição muito detalhada dos produtos, todos nós estamos sujeitos à concorrência, começamos a passar uma informação que </w:t>
      </w:r>
      <w:r w:rsidR="00BB2C83">
        <w:rPr>
          <w:rFonts w:ascii="Arial" w:hAnsi="Arial" w:cs="Arial"/>
          <w:sz w:val="22"/>
          <w:szCs w:val="22"/>
        </w:rPr>
        <w:t>deixa de</w:t>
      </w:r>
      <w:r>
        <w:rPr>
          <w:rFonts w:ascii="Arial" w:hAnsi="Arial" w:cs="Arial"/>
          <w:sz w:val="22"/>
          <w:szCs w:val="22"/>
        </w:rPr>
        <w:t xml:space="preserve"> ter um cunho quase de acompanhar a Empresa e acaba expondo um pouco os nossos diversos mercados, mas enfim¸ mostramos de uma forma resumida que conseguimos incrementar alguns aumentos de preço, haja vist</w:t>
      </w:r>
      <w:r w:rsidR="005D6E11">
        <w:rPr>
          <w:rFonts w:ascii="Arial" w:hAnsi="Arial" w:cs="Arial"/>
          <w:sz w:val="22"/>
          <w:szCs w:val="22"/>
        </w:rPr>
        <w:t>a</w:t>
      </w:r>
      <w:r>
        <w:rPr>
          <w:rFonts w:ascii="Arial" w:hAnsi="Arial" w:cs="Arial"/>
          <w:sz w:val="22"/>
          <w:szCs w:val="22"/>
        </w:rPr>
        <w:t xml:space="preserve"> que os volumes variaram menos do que a receita.</w:t>
      </w:r>
    </w:p>
    <w:p w:rsidR="000364D5" w:rsidRDefault="000364D5" w:rsidP="00514D22">
      <w:pPr>
        <w:ind w:left="-851" w:right="-851"/>
        <w:jc w:val="both"/>
        <w:rPr>
          <w:rFonts w:ascii="Arial" w:hAnsi="Arial" w:cs="Arial"/>
          <w:sz w:val="22"/>
          <w:szCs w:val="22"/>
        </w:rPr>
      </w:pPr>
    </w:p>
    <w:p w:rsidR="00F429D5" w:rsidRDefault="00F429D5" w:rsidP="00514D22">
      <w:pPr>
        <w:ind w:left="-851" w:right="-851"/>
        <w:jc w:val="both"/>
        <w:rPr>
          <w:rFonts w:ascii="Arial" w:hAnsi="Arial" w:cs="Arial"/>
          <w:sz w:val="22"/>
          <w:szCs w:val="22"/>
        </w:rPr>
      </w:pPr>
      <w:r>
        <w:rPr>
          <w:rFonts w:ascii="Arial" w:hAnsi="Arial" w:cs="Arial"/>
          <w:sz w:val="22"/>
          <w:szCs w:val="22"/>
        </w:rPr>
        <w:t>Mas eu também comentei, sem conseguir demonstrar muito, que tivemos também correções de custo, correções essas advindas de alguns insumos, por exemplo tintas, principalmente tintas, que tem, na sua composição</w:t>
      </w:r>
      <w:r w:rsidR="0095694F">
        <w:rPr>
          <w:rFonts w:ascii="Arial" w:hAnsi="Arial" w:cs="Arial"/>
          <w:sz w:val="22"/>
          <w:szCs w:val="22"/>
        </w:rPr>
        <w:t>, diversos elementos dolarizados, que são: pigmentos, dióxido de titânio etc</w:t>
      </w:r>
      <w:r w:rsidR="00BB2C83">
        <w:rPr>
          <w:rFonts w:ascii="Arial" w:hAnsi="Arial" w:cs="Arial"/>
          <w:sz w:val="22"/>
          <w:szCs w:val="22"/>
        </w:rPr>
        <w:t>.</w:t>
      </w:r>
      <w:r w:rsidR="0095694F">
        <w:rPr>
          <w:rFonts w:ascii="Arial" w:hAnsi="Arial" w:cs="Arial"/>
          <w:sz w:val="22"/>
          <w:szCs w:val="22"/>
        </w:rPr>
        <w:t>, o que acabou influenciando custo.</w:t>
      </w:r>
    </w:p>
    <w:p w:rsidR="0095694F" w:rsidRDefault="0095694F" w:rsidP="00514D22">
      <w:pPr>
        <w:ind w:left="-851" w:right="-851"/>
        <w:jc w:val="both"/>
        <w:rPr>
          <w:rFonts w:ascii="Arial" w:hAnsi="Arial" w:cs="Arial"/>
          <w:sz w:val="22"/>
          <w:szCs w:val="22"/>
        </w:rPr>
      </w:pPr>
    </w:p>
    <w:p w:rsidR="0095694F" w:rsidRDefault="0095694F" w:rsidP="00514D22">
      <w:pPr>
        <w:ind w:left="-851" w:right="-851"/>
        <w:jc w:val="both"/>
        <w:rPr>
          <w:rFonts w:ascii="Arial" w:hAnsi="Arial" w:cs="Arial"/>
          <w:sz w:val="22"/>
          <w:szCs w:val="22"/>
        </w:rPr>
      </w:pPr>
      <w:r>
        <w:rPr>
          <w:rFonts w:ascii="Arial" w:hAnsi="Arial" w:cs="Arial"/>
          <w:sz w:val="22"/>
          <w:szCs w:val="22"/>
        </w:rPr>
        <w:t>Com relação especificamente à margem bruta, nós mostramos, se olharmos ali, um ganho de 1 p.p., mas na realidade é mais interessante, e está em linha com o que você comentou, quando olhamos a representatividade do CPV, dos custos de produtos vendidos, sobre a receita. Nesse caso é o contrário, quanto menor</w:t>
      </w:r>
      <w:r w:rsidR="00BB2C83">
        <w:rPr>
          <w:rFonts w:ascii="Arial" w:hAnsi="Arial" w:cs="Arial"/>
          <w:sz w:val="22"/>
          <w:szCs w:val="22"/>
        </w:rPr>
        <w:t>,</w:t>
      </w:r>
      <w:r>
        <w:rPr>
          <w:rFonts w:ascii="Arial" w:hAnsi="Arial" w:cs="Arial"/>
          <w:sz w:val="22"/>
          <w:szCs w:val="22"/>
        </w:rPr>
        <w:t xml:space="preserve"> melhor.</w:t>
      </w:r>
    </w:p>
    <w:p w:rsidR="0095694F" w:rsidRDefault="0095694F" w:rsidP="00514D22">
      <w:pPr>
        <w:ind w:left="-851" w:right="-851"/>
        <w:jc w:val="both"/>
        <w:rPr>
          <w:rFonts w:ascii="Arial" w:hAnsi="Arial" w:cs="Arial"/>
          <w:sz w:val="22"/>
          <w:szCs w:val="22"/>
        </w:rPr>
      </w:pPr>
    </w:p>
    <w:p w:rsidR="0095694F" w:rsidRDefault="00BB2C83" w:rsidP="00514D22">
      <w:pPr>
        <w:ind w:left="-851" w:right="-851"/>
        <w:jc w:val="both"/>
        <w:rPr>
          <w:rFonts w:ascii="Arial" w:hAnsi="Arial" w:cs="Arial"/>
          <w:sz w:val="22"/>
          <w:szCs w:val="22"/>
        </w:rPr>
      </w:pPr>
      <w:r>
        <w:rPr>
          <w:rFonts w:ascii="Arial" w:hAnsi="Arial" w:cs="Arial"/>
          <w:sz w:val="22"/>
          <w:szCs w:val="22"/>
        </w:rPr>
        <w:t>Então</w:t>
      </w:r>
      <w:r w:rsidR="0095694F">
        <w:rPr>
          <w:rFonts w:ascii="Arial" w:hAnsi="Arial" w:cs="Arial"/>
          <w:sz w:val="22"/>
          <w:szCs w:val="22"/>
        </w:rPr>
        <w:t xml:space="preserve"> percebemos que nesse trimestre ficou em 72,7%, tinha sido 71,8% no trimestre passado, então, de fato, termos uma perda de 0,9, 0,8 p.p., isso está muito calcado em, de um la</w:t>
      </w:r>
      <w:r>
        <w:rPr>
          <w:rFonts w:ascii="Arial" w:hAnsi="Arial" w:cs="Arial"/>
          <w:sz w:val="22"/>
          <w:szCs w:val="22"/>
        </w:rPr>
        <w:t>do, a</w:t>
      </w:r>
      <w:r w:rsidR="0095694F">
        <w:rPr>
          <w:rFonts w:ascii="Arial" w:hAnsi="Arial" w:cs="Arial"/>
          <w:sz w:val="22"/>
          <w:szCs w:val="22"/>
        </w:rPr>
        <w:t xml:space="preserve"> questão de custos, e de outro lado, também, talvez o Sérgio até possa responde melhor que eu, alguma questão relacionada a </w:t>
      </w:r>
      <w:r w:rsidR="0095694F" w:rsidRPr="0095694F">
        <w:rPr>
          <w:rFonts w:ascii="Arial" w:hAnsi="Arial" w:cs="Arial"/>
          <w:i/>
          <w:sz w:val="22"/>
          <w:szCs w:val="22"/>
        </w:rPr>
        <w:t>mix</w:t>
      </w:r>
      <w:r w:rsidR="0095694F">
        <w:rPr>
          <w:rFonts w:ascii="Arial" w:hAnsi="Arial" w:cs="Arial"/>
          <w:sz w:val="22"/>
          <w:szCs w:val="22"/>
        </w:rPr>
        <w:t>.</w:t>
      </w:r>
    </w:p>
    <w:p w:rsidR="0095694F" w:rsidRDefault="0095694F" w:rsidP="00514D22">
      <w:pPr>
        <w:ind w:left="-851" w:right="-851"/>
        <w:jc w:val="both"/>
        <w:rPr>
          <w:rFonts w:ascii="Arial" w:hAnsi="Arial" w:cs="Arial"/>
          <w:sz w:val="22"/>
          <w:szCs w:val="22"/>
        </w:rPr>
      </w:pPr>
    </w:p>
    <w:p w:rsidR="0095694F" w:rsidRDefault="0095694F" w:rsidP="00514D22">
      <w:pPr>
        <w:ind w:left="-851" w:right="-851"/>
        <w:jc w:val="both"/>
        <w:rPr>
          <w:rFonts w:ascii="Arial" w:hAnsi="Arial" w:cs="Arial"/>
          <w:sz w:val="22"/>
          <w:szCs w:val="22"/>
        </w:rPr>
      </w:pPr>
      <w:r>
        <w:rPr>
          <w:rFonts w:ascii="Arial" w:hAnsi="Arial" w:cs="Arial"/>
          <w:sz w:val="22"/>
          <w:szCs w:val="22"/>
        </w:rPr>
        <w:t xml:space="preserve">Enfim, não é uma grande variação, mas de fato você tem razão. Mas não foi especificamente nenhuma estratégia mais agressiva de ganhar </w:t>
      </w:r>
      <w:r w:rsidRPr="00BB2C83">
        <w:rPr>
          <w:rFonts w:ascii="Arial" w:hAnsi="Arial" w:cs="Arial"/>
          <w:i/>
          <w:sz w:val="22"/>
          <w:szCs w:val="22"/>
        </w:rPr>
        <w:t>share</w:t>
      </w:r>
      <w:r>
        <w:rPr>
          <w:rFonts w:ascii="Arial" w:hAnsi="Arial" w:cs="Arial"/>
          <w:sz w:val="22"/>
          <w:szCs w:val="22"/>
        </w:rPr>
        <w:t xml:space="preserve">, nada, é muito mais uma consequência talvez de custos e de </w:t>
      </w:r>
      <w:r w:rsidRPr="0095694F">
        <w:rPr>
          <w:rFonts w:ascii="Arial" w:hAnsi="Arial" w:cs="Arial"/>
          <w:i/>
          <w:sz w:val="22"/>
          <w:szCs w:val="22"/>
        </w:rPr>
        <w:t>mix</w:t>
      </w:r>
      <w:r>
        <w:rPr>
          <w:rFonts w:ascii="Arial" w:hAnsi="Arial" w:cs="Arial"/>
          <w:sz w:val="22"/>
          <w:szCs w:val="22"/>
        </w:rPr>
        <w:t>. Não sei se o Sérgio quer acrescentar alguma coisa.</w:t>
      </w:r>
    </w:p>
    <w:p w:rsidR="0095694F" w:rsidRDefault="0095694F" w:rsidP="00514D22">
      <w:pPr>
        <w:ind w:left="-851" w:right="-851"/>
        <w:jc w:val="both"/>
        <w:rPr>
          <w:rFonts w:ascii="Arial" w:hAnsi="Arial" w:cs="Arial"/>
          <w:sz w:val="22"/>
          <w:szCs w:val="22"/>
        </w:rPr>
      </w:pPr>
    </w:p>
    <w:p w:rsidR="0095694F" w:rsidRDefault="0095694F" w:rsidP="00514D22">
      <w:pPr>
        <w:ind w:left="-851" w:right="-851"/>
        <w:jc w:val="both"/>
        <w:rPr>
          <w:rFonts w:ascii="Arial" w:hAnsi="Arial" w:cs="Arial"/>
          <w:sz w:val="22"/>
          <w:szCs w:val="22"/>
        </w:rPr>
      </w:pPr>
    </w:p>
    <w:p w:rsidR="0095694F" w:rsidRPr="0095694F" w:rsidRDefault="00FC38D3" w:rsidP="00514D22">
      <w:pPr>
        <w:ind w:left="-851" w:right="-851"/>
        <w:jc w:val="both"/>
        <w:rPr>
          <w:rFonts w:ascii="Arial" w:hAnsi="Arial" w:cs="Arial"/>
          <w:b/>
          <w:sz w:val="22"/>
          <w:szCs w:val="22"/>
        </w:rPr>
      </w:pPr>
      <w:r w:rsidRPr="00FC38D3">
        <w:rPr>
          <w:rFonts w:ascii="Arial" w:hAnsi="Arial" w:cs="Arial"/>
          <w:b/>
          <w:sz w:val="22"/>
          <w:szCs w:val="22"/>
        </w:rPr>
        <w:t>Sergio Henrique</w:t>
      </w:r>
      <w:r>
        <w:rPr>
          <w:rFonts w:ascii="Arial" w:hAnsi="Arial" w:cs="Arial"/>
          <w:b/>
          <w:sz w:val="22"/>
          <w:szCs w:val="22"/>
        </w:rPr>
        <w:t xml:space="preserve"> Ribeiro</w:t>
      </w:r>
      <w:r w:rsidR="0095694F" w:rsidRPr="0095694F">
        <w:rPr>
          <w:rFonts w:ascii="Arial" w:hAnsi="Arial" w:cs="Arial"/>
          <w:b/>
          <w:sz w:val="22"/>
          <w:szCs w:val="22"/>
        </w:rPr>
        <w:t>:</w:t>
      </w:r>
    </w:p>
    <w:p w:rsidR="00F429D5" w:rsidRDefault="00F429D5" w:rsidP="00514D22">
      <w:pPr>
        <w:ind w:left="-851" w:right="-851"/>
        <w:jc w:val="both"/>
        <w:rPr>
          <w:rFonts w:ascii="Arial" w:hAnsi="Arial" w:cs="Arial"/>
          <w:sz w:val="22"/>
          <w:szCs w:val="22"/>
        </w:rPr>
      </w:pPr>
    </w:p>
    <w:p w:rsidR="000C0800" w:rsidRDefault="0095694F" w:rsidP="00514D22">
      <w:pPr>
        <w:ind w:left="-851" w:right="-851"/>
        <w:jc w:val="both"/>
        <w:rPr>
          <w:rFonts w:ascii="Arial" w:hAnsi="Arial" w:cs="Arial"/>
          <w:sz w:val="22"/>
          <w:szCs w:val="22"/>
        </w:rPr>
      </w:pPr>
      <w:r>
        <w:rPr>
          <w:rFonts w:ascii="Arial" w:hAnsi="Arial" w:cs="Arial"/>
          <w:sz w:val="22"/>
          <w:szCs w:val="22"/>
        </w:rPr>
        <w:t xml:space="preserve">Só complementando, quer dizer, a questão do </w:t>
      </w:r>
      <w:r w:rsidRPr="002D69A4">
        <w:rPr>
          <w:rFonts w:ascii="Arial" w:hAnsi="Arial" w:cs="Arial"/>
          <w:i/>
          <w:sz w:val="22"/>
          <w:szCs w:val="22"/>
        </w:rPr>
        <w:t>mix</w:t>
      </w:r>
      <w:r w:rsidR="002D69A4">
        <w:rPr>
          <w:rFonts w:ascii="Arial" w:hAnsi="Arial" w:cs="Arial"/>
          <w:i/>
          <w:sz w:val="22"/>
          <w:szCs w:val="22"/>
        </w:rPr>
        <w:t xml:space="preserve">, </w:t>
      </w:r>
      <w:r w:rsidR="002D69A4">
        <w:rPr>
          <w:rFonts w:ascii="Arial" w:hAnsi="Arial" w:cs="Arial"/>
          <w:sz w:val="22"/>
          <w:szCs w:val="22"/>
        </w:rPr>
        <w:t xml:space="preserve">como nós tivemos que colocar a nova linha de Botucatu, que adquirimos da Duratex, num primeiro momento, foram produtos sem valor agregado, chapas sem revestimento, isso deu uma influência no </w:t>
      </w:r>
      <w:r w:rsidR="002D69A4" w:rsidRPr="002D69A4">
        <w:rPr>
          <w:rFonts w:ascii="Arial" w:hAnsi="Arial" w:cs="Arial"/>
          <w:i/>
          <w:sz w:val="22"/>
          <w:szCs w:val="22"/>
        </w:rPr>
        <w:t>mix</w:t>
      </w:r>
      <w:r w:rsidR="002D69A4">
        <w:rPr>
          <w:rFonts w:ascii="Arial" w:hAnsi="Arial" w:cs="Arial"/>
          <w:sz w:val="22"/>
          <w:szCs w:val="22"/>
        </w:rPr>
        <w:t xml:space="preserve"> porque ela tem uma margem menor, mas na </w:t>
      </w:r>
      <w:r w:rsidR="00BB2C83">
        <w:rPr>
          <w:rFonts w:ascii="Arial" w:hAnsi="Arial" w:cs="Arial"/>
          <w:sz w:val="22"/>
          <w:szCs w:val="22"/>
        </w:rPr>
        <w:t>sequência</w:t>
      </w:r>
      <w:r w:rsidR="002D69A4">
        <w:rPr>
          <w:rFonts w:ascii="Arial" w:hAnsi="Arial" w:cs="Arial"/>
          <w:sz w:val="22"/>
          <w:szCs w:val="22"/>
        </w:rPr>
        <w:t>, no decorrer do ano estamos ganhando margem agora e deve mudar esse perfil.</w:t>
      </w:r>
    </w:p>
    <w:p w:rsidR="002D69A4" w:rsidRDefault="002D69A4" w:rsidP="00514D22">
      <w:pPr>
        <w:ind w:left="-851" w:right="-851"/>
        <w:jc w:val="both"/>
        <w:rPr>
          <w:rFonts w:ascii="Arial" w:hAnsi="Arial" w:cs="Arial"/>
          <w:sz w:val="22"/>
          <w:szCs w:val="22"/>
        </w:rPr>
      </w:pPr>
    </w:p>
    <w:p w:rsidR="002D69A4" w:rsidRDefault="00FC38D3" w:rsidP="00514D22">
      <w:pPr>
        <w:ind w:left="-851" w:right="-851"/>
        <w:jc w:val="both"/>
        <w:rPr>
          <w:rFonts w:ascii="Arial" w:hAnsi="Arial" w:cs="Arial"/>
          <w:sz w:val="22"/>
          <w:szCs w:val="22"/>
        </w:rPr>
      </w:pPr>
      <w:r w:rsidRPr="00571DA5">
        <w:rPr>
          <w:rFonts w:ascii="Arial" w:hAnsi="Arial" w:cs="Arial"/>
          <w:b/>
          <w:bCs/>
          <w:sz w:val="22"/>
          <w:szCs w:val="22"/>
        </w:rPr>
        <w:t>José Antônio Goulart de Carvalho</w:t>
      </w:r>
      <w:r w:rsidR="002D69A4">
        <w:rPr>
          <w:rFonts w:ascii="Arial" w:hAnsi="Arial" w:cs="Arial"/>
          <w:b/>
          <w:sz w:val="22"/>
          <w:szCs w:val="22"/>
        </w:rPr>
        <w:t>:</w:t>
      </w:r>
    </w:p>
    <w:p w:rsidR="002D69A4" w:rsidRDefault="002D69A4" w:rsidP="00514D22">
      <w:pPr>
        <w:ind w:left="-851" w:right="-851"/>
        <w:jc w:val="both"/>
        <w:rPr>
          <w:rFonts w:ascii="Arial" w:hAnsi="Arial" w:cs="Arial"/>
          <w:sz w:val="22"/>
          <w:szCs w:val="22"/>
        </w:rPr>
      </w:pPr>
    </w:p>
    <w:p w:rsidR="002D69A4" w:rsidRDefault="002D69A4" w:rsidP="00514D22">
      <w:pPr>
        <w:ind w:left="-851" w:right="-851"/>
        <w:jc w:val="both"/>
        <w:rPr>
          <w:rFonts w:ascii="Arial" w:hAnsi="Arial" w:cs="Arial"/>
          <w:sz w:val="22"/>
          <w:szCs w:val="22"/>
        </w:rPr>
      </w:pPr>
      <w:r>
        <w:rPr>
          <w:rFonts w:ascii="Arial" w:hAnsi="Arial" w:cs="Arial"/>
          <w:sz w:val="22"/>
          <w:szCs w:val="22"/>
        </w:rPr>
        <w:t>É verdade, isso vem um pouco na linha do que comentamos, que é a vocação da Empresa e do que ela investe, não vou exagerar, mas nos colocamos quase como uma empresa de moda. Noss</w:t>
      </w:r>
      <w:r w:rsidR="00BB2C83">
        <w:rPr>
          <w:rFonts w:ascii="Arial" w:hAnsi="Arial" w:cs="Arial"/>
          <w:sz w:val="22"/>
          <w:szCs w:val="22"/>
        </w:rPr>
        <w:t>o</w:t>
      </w:r>
      <w:r>
        <w:rPr>
          <w:rFonts w:ascii="Arial" w:hAnsi="Arial" w:cs="Arial"/>
          <w:sz w:val="22"/>
          <w:szCs w:val="22"/>
        </w:rPr>
        <w:t xml:space="preserve"> pessoal viaja bastante, vamos ver o que está acontecendo em outros locais do mundo, quais são as tendências e</w:t>
      </w:r>
      <w:r w:rsidR="00BB2C83">
        <w:rPr>
          <w:rFonts w:ascii="Arial" w:hAnsi="Arial" w:cs="Arial"/>
          <w:sz w:val="22"/>
          <w:szCs w:val="22"/>
        </w:rPr>
        <w:t>m</w:t>
      </w:r>
      <w:r>
        <w:rPr>
          <w:rFonts w:ascii="Arial" w:hAnsi="Arial" w:cs="Arial"/>
          <w:sz w:val="22"/>
          <w:szCs w:val="22"/>
        </w:rPr>
        <w:t xml:space="preserve"> </w:t>
      </w:r>
      <w:r w:rsidR="00BB2C83">
        <w:rPr>
          <w:rFonts w:ascii="Arial" w:hAnsi="Arial" w:cs="Arial"/>
          <w:sz w:val="22"/>
          <w:szCs w:val="22"/>
        </w:rPr>
        <w:t>termos de acabamento de madeira</w:t>
      </w:r>
      <w:r>
        <w:rPr>
          <w:rFonts w:ascii="Arial" w:hAnsi="Arial" w:cs="Arial"/>
          <w:sz w:val="22"/>
          <w:szCs w:val="22"/>
        </w:rPr>
        <w:t xml:space="preserve"> e procuramos sempre estar na vanguarda.</w:t>
      </w:r>
    </w:p>
    <w:p w:rsidR="002D69A4" w:rsidRDefault="002D69A4" w:rsidP="00514D22">
      <w:pPr>
        <w:ind w:left="-851" w:right="-851"/>
        <w:jc w:val="both"/>
        <w:rPr>
          <w:rFonts w:ascii="Arial" w:hAnsi="Arial" w:cs="Arial"/>
          <w:sz w:val="22"/>
          <w:szCs w:val="22"/>
        </w:rPr>
      </w:pPr>
    </w:p>
    <w:p w:rsidR="002D69A4" w:rsidRDefault="002D69A4" w:rsidP="00514D22">
      <w:pPr>
        <w:ind w:left="-851" w:right="-851"/>
        <w:jc w:val="both"/>
        <w:rPr>
          <w:rFonts w:ascii="Arial" w:hAnsi="Arial" w:cs="Arial"/>
          <w:sz w:val="22"/>
          <w:szCs w:val="22"/>
        </w:rPr>
      </w:pPr>
      <w:r>
        <w:rPr>
          <w:rFonts w:ascii="Arial" w:hAnsi="Arial" w:cs="Arial"/>
          <w:sz w:val="22"/>
          <w:szCs w:val="22"/>
        </w:rPr>
        <w:t>Mas a verdade é que nos momentos mais difíceis, ou por exemplo no início de absorção de uma nova unidade</w:t>
      </w:r>
      <w:r w:rsidR="00271877">
        <w:rPr>
          <w:rFonts w:ascii="Arial" w:hAnsi="Arial" w:cs="Arial"/>
          <w:sz w:val="22"/>
          <w:szCs w:val="22"/>
        </w:rPr>
        <w:t xml:space="preserve">, o mercado que é muito maior é o mercado de </w:t>
      </w:r>
      <w:r w:rsidR="00271877" w:rsidRPr="00C53A6E">
        <w:rPr>
          <w:rFonts w:ascii="Arial" w:hAnsi="Arial" w:cs="Arial"/>
          <w:i/>
          <w:sz w:val="22"/>
          <w:szCs w:val="22"/>
        </w:rPr>
        <w:t>commodities</w:t>
      </w:r>
      <w:r w:rsidR="00271877">
        <w:rPr>
          <w:rFonts w:ascii="Arial" w:hAnsi="Arial" w:cs="Arial"/>
          <w:sz w:val="22"/>
          <w:szCs w:val="22"/>
        </w:rPr>
        <w:t xml:space="preserve">, então é muito mais simples colocar o produto nesse mercado do que </w:t>
      </w:r>
      <w:r w:rsidR="00C53A6E">
        <w:rPr>
          <w:rFonts w:ascii="Arial" w:hAnsi="Arial" w:cs="Arial"/>
          <w:sz w:val="22"/>
          <w:szCs w:val="22"/>
        </w:rPr>
        <w:t>tentar, começar</w:t>
      </w:r>
      <w:r w:rsidR="00271877">
        <w:rPr>
          <w:rFonts w:ascii="Arial" w:hAnsi="Arial" w:cs="Arial"/>
          <w:sz w:val="22"/>
          <w:szCs w:val="22"/>
        </w:rPr>
        <w:t xml:space="preserve"> a buscar os nichos</w:t>
      </w:r>
      <w:r w:rsidR="00C53A6E">
        <w:rPr>
          <w:rFonts w:ascii="Arial" w:hAnsi="Arial" w:cs="Arial"/>
          <w:sz w:val="22"/>
          <w:szCs w:val="22"/>
        </w:rPr>
        <w:t xml:space="preserve"> e</w:t>
      </w:r>
      <w:r w:rsidR="00271877">
        <w:rPr>
          <w:rFonts w:ascii="Arial" w:hAnsi="Arial" w:cs="Arial"/>
          <w:sz w:val="22"/>
          <w:szCs w:val="22"/>
        </w:rPr>
        <w:t xml:space="preserve"> começar a buscar produtos com mais valor agregado.</w:t>
      </w:r>
    </w:p>
    <w:p w:rsidR="00271877" w:rsidRDefault="00271877" w:rsidP="00514D22">
      <w:pPr>
        <w:ind w:left="-851" w:right="-851"/>
        <w:jc w:val="both"/>
        <w:rPr>
          <w:rFonts w:ascii="Arial" w:hAnsi="Arial" w:cs="Arial"/>
          <w:sz w:val="22"/>
          <w:szCs w:val="22"/>
        </w:rPr>
      </w:pPr>
    </w:p>
    <w:p w:rsidR="00271877" w:rsidRPr="002D69A4" w:rsidRDefault="00271877" w:rsidP="00514D22">
      <w:pPr>
        <w:ind w:left="-851" w:right="-851"/>
        <w:jc w:val="both"/>
      </w:pPr>
      <w:r>
        <w:rPr>
          <w:rFonts w:ascii="Arial" w:hAnsi="Arial" w:cs="Arial"/>
          <w:sz w:val="22"/>
          <w:szCs w:val="22"/>
        </w:rPr>
        <w:lastRenderedPageBreak/>
        <w:t>Provavelme</w:t>
      </w:r>
      <w:r w:rsidR="00C53A6E">
        <w:rPr>
          <w:rFonts w:ascii="Arial" w:hAnsi="Arial" w:cs="Arial"/>
          <w:sz w:val="22"/>
          <w:szCs w:val="22"/>
        </w:rPr>
        <w:t>nte, ou muito certamente, como d</w:t>
      </w:r>
      <w:r>
        <w:rPr>
          <w:rFonts w:ascii="Arial" w:hAnsi="Arial" w:cs="Arial"/>
          <w:sz w:val="22"/>
          <w:szCs w:val="22"/>
        </w:rPr>
        <w:t>iz o Sérgio, foi isso que fizemos nesse período, daí um pouco dessa questão da margem.</w:t>
      </w:r>
    </w:p>
    <w:p w:rsidR="002D69A4" w:rsidRDefault="002D69A4" w:rsidP="00514D22">
      <w:pPr>
        <w:ind w:left="-851" w:right="-851"/>
        <w:jc w:val="both"/>
        <w:rPr>
          <w:rFonts w:ascii="Arial" w:hAnsi="Arial" w:cs="Arial"/>
          <w:sz w:val="22"/>
          <w:szCs w:val="22"/>
        </w:rPr>
      </w:pPr>
    </w:p>
    <w:p w:rsidR="002D69A4" w:rsidRDefault="00271877" w:rsidP="00514D22">
      <w:pPr>
        <w:ind w:left="-851" w:right="-851"/>
        <w:jc w:val="both"/>
        <w:rPr>
          <w:rFonts w:ascii="Arial" w:hAnsi="Arial" w:cs="Arial"/>
          <w:sz w:val="22"/>
          <w:szCs w:val="22"/>
        </w:rPr>
      </w:pPr>
      <w:r w:rsidRPr="001A6E88">
        <w:rPr>
          <w:rFonts w:ascii="Arial" w:hAnsi="Arial" w:cs="Arial"/>
          <w:b/>
          <w:sz w:val="22"/>
          <w:szCs w:val="22"/>
          <w:highlight w:val="yellow"/>
        </w:rPr>
        <w:t>Victor XXXXX</w:t>
      </w:r>
      <w:r>
        <w:rPr>
          <w:rFonts w:ascii="Arial" w:hAnsi="Arial" w:cs="Arial"/>
          <w:b/>
          <w:sz w:val="22"/>
          <w:szCs w:val="22"/>
        </w:rPr>
        <w:t>:</w:t>
      </w:r>
    </w:p>
    <w:p w:rsidR="002D69A4" w:rsidRDefault="002D69A4" w:rsidP="00514D22">
      <w:pPr>
        <w:ind w:left="-851" w:right="-851"/>
        <w:jc w:val="both"/>
        <w:rPr>
          <w:rFonts w:ascii="Arial" w:hAnsi="Arial" w:cs="Arial"/>
          <w:sz w:val="22"/>
          <w:szCs w:val="22"/>
        </w:rPr>
      </w:pPr>
    </w:p>
    <w:p w:rsidR="002D69A4" w:rsidRDefault="001A6E88" w:rsidP="00514D22">
      <w:pPr>
        <w:ind w:left="-851" w:right="-851"/>
        <w:jc w:val="both"/>
        <w:rPr>
          <w:rFonts w:ascii="Arial" w:hAnsi="Arial" w:cs="Arial"/>
          <w:sz w:val="22"/>
          <w:szCs w:val="22"/>
        </w:rPr>
      </w:pPr>
      <w:r>
        <w:rPr>
          <w:rFonts w:ascii="Arial" w:hAnsi="Arial" w:cs="Arial"/>
          <w:sz w:val="22"/>
          <w:szCs w:val="22"/>
        </w:rPr>
        <w:t>Perfeito, obrigado.</w:t>
      </w:r>
    </w:p>
    <w:p w:rsidR="001A6E88" w:rsidRDefault="001A6E88" w:rsidP="00514D22">
      <w:pPr>
        <w:ind w:left="-851" w:right="-851"/>
        <w:jc w:val="both"/>
        <w:rPr>
          <w:rFonts w:ascii="Arial" w:hAnsi="Arial" w:cs="Arial"/>
          <w:sz w:val="22"/>
          <w:szCs w:val="22"/>
        </w:rPr>
      </w:pPr>
    </w:p>
    <w:p w:rsidR="001A6E88" w:rsidRPr="00514D22" w:rsidRDefault="00514D22" w:rsidP="00514D22">
      <w:pPr>
        <w:ind w:left="-851" w:right="-851"/>
        <w:jc w:val="both"/>
        <w:rPr>
          <w:rFonts w:ascii="Arial" w:hAnsi="Arial" w:cs="Arial"/>
          <w:b/>
          <w:sz w:val="22"/>
          <w:szCs w:val="22"/>
        </w:rPr>
      </w:pPr>
      <w:r w:rsidRPr="00FC38D3">
        <w:rPr>
          <w:rFonts w:ascii="Arial" w:hAnsi="Arial" w:cs="Arial"/>
          <w:b/>
          <w:sz w:val="22"/>
          <w:szCs w:val="22"/>
          <w:highlight w:val="yellow"/>
        </w:rPr>
        <w:t>XXXXXXX</w:t>
      </w:r>
      <w:r w:rsidR="00C53A6E" w:rsidRPr="00C53A6E">
        <w:rPr>
          <w:rFonts w:ascii="Arial" w:hAnsi="Arial" w:cs="Arial"/>
          <w:b/>
          <w:sz w:val="22"/>
          <w:szCs w:val="22"/>
          <w:highlight w:val="yellow"/>
        </w:rPr>
        <w:t>(71:30)</w:t>
      </w:r>
      <w:r w:rsidRPr="00514D22">
        <w:rPr>
          <w:rFonts w:ascii="Arial" w:hAnsi="Arial" w:cs="Arial"/>
          <w:b/>
          <w:sz w:val="22"/>
          <w:szCs w:val="22"/>
        </w:rPr>
        <w:t>:</w:t>
      </w:r>
    </w:p>
    <w:p w:rsidR="001A6E88" w:rsidRDefault="001A6E88" w:rsidP="00514D22">
      <w:pPr>
        <w:ind w:left="-851" w:right="-851"/>
        <w:jc w:val="both"/>
        <w:rPr>
          <w:rFonts w:ascii="Arial" w:hAnsi="Arial" w:cs="Arial"/>
          <w:sz w:val="22"/>
          <w:szCs w:val="22"/>
        </w:rPr>
      </w:pPr>
    </w:p>
    <w:p w:rsidR="00514D22" w:rsidRDefault="00514D22" w:rsidP="00514D22">
      <w:pPr>
        <w:ind w:left="-851" w:right="-851"/>
        <w:jc w:val="both"/>
        <w:rPr>
          <w:rFonts w:ascii="Arial" w:hAnsi="Arial" w:cs="Arial"/>
          <w:sz w:val="22"/>
          <w:szCs w:val="22"/>
        </w:rPr>
      </w:pPr>
      <w:r>
        <w:rPr>
          <w:rFonts w:ascii="Arial" w:hAnsi="Arial" w:cs="Arial"/>
          <w:sz w:val="22"/>
          <w:szCs w:val="22"/>
        </w:rPr>
        <w:t xml:space="preserve">José Antônio, já que estamos aqui numa discussão com outras pessoas, outros acionistas, tem uma pergunta que é muito recorrente, todo mundo faz: existem </w:t>
      </w:r>
      <w:r w:rsidR="00C53A6E">
        <w:rPr>
          <w:rFonts w:ascii="Arial" w:hAnsi="Arial" w:cs="Arial"/>
          <w:sz w:val="22"/>
          <w:szCs w:val="22"/>
        </w:rPr>
        <w:t xml:space="preserve">alguns </w:t>
      </w:r>
      <w:r>
        <w:rPr>
          <w:rFonts w:ascii="Arial" w:hAnsi="Arial" w:cs="Arial"/>
          <w:sz w:val="22"/>
          <w:szCs w:val="22"/>
        </w:rPr>
        <w:t xml:space="preserve">dividendos atrasados para serem pagos, qual é o plano da Empresa para quitar essa pendência? Apesar de sabermos que sempre há investimentos, uma série de elementos, mas se esse ano vier a ter um resultado </w:t>
      </w:r>
      <w:r w:rsidR="00C53A6E">
        <w:rPr>
          <w:rFonts w:ascii="Arial" w:hAnsi="Arial" w:cs="Arial"/>
          <w:sz w:val="22"/>
          <w:szCs w:val="22"/>
        </w:rPr>
        <w:t xml:space="preserve">também </w:t>
      </w:r>
      <w:r>
        <w:rPr>
          <w:rFonts w:ascii="Arial" w:hAnsi="Arial" w:cs="Arial"/>
          <w:sz w:val="22"/>
          <w:szCs w:val="22"/>
        </w:rPr>
        <w:t>que acreditamos ser favorável, teremos mais dividendos acumulados. Qual é o plano, hoje, da Empresa, para quitar essa pendência?</w:t>
      </w:r>
    </w:p>
    <w:p w:rsidR="00514D22" w:rsidRDefault="00514D22" w:rsidP="00514D22">
      <w:pPr>
        <w:ind w:left="-851" w:right="-851"/>
        <w:jc w:val="both"/>
        <w:rPr>
          <w:rFonts w:ascii="Arial" w:hAnsi="Arial" w:cs="Arial"/>
          <w:sz w:val="22"/>
          <w:szCs w:val="22"/>
        </w:rPr>
      </w:pPr>
    </w:p>
    <w:p w:rsidR="00514D22" w:rsidRDefault="00FC38D3" w:rsidP="00514D22">
      <w:pPr>
        <w:ind w:left="-851" w:right="-851"/>
        <w:jc w:val="both"/>
        <w:rPr>
          <w:rFonts w:ascii="Arial" w:hAnsi="Arial" w:cs="Arial"/>
          <w:sz w:val="22"/>
          <w:szCs w:val="22"/>
        </w:rPr>
      </w:pPr>
      <w:r w:rsidRPr="00571DA5">
        <w:rPr>
          <w:rFonts w:ascii="Arial" w:hAnsi="Arial" w:cs="Arial"/>
          <w:b/>
          <w:bCs/>
          <w:sz w:val="22"/>
          <w:szCs w:val="22"/>
        </w:rPr>
        <w:t>José Antônio Goulart de Carvalho</w:t>
      </w:r>
      <w:r w:rsidR="00514D22">
        <w:rPr>
          <w:rFonts w:ascii="Arial" w:hAnsi="Arial" w:cs="Arial"/>
          <w:b/>
          <w:sz w:val="22"/>
          <w:szCs w:val="22"/>
        </w:rPr>
        <w:t>:</w:t>
      </w:r>
    </w:p>
    <w:p w:rsidR="00514D22" w:rsidRDefault="00514D22" w:rsidP="00514D22">
      <w:pPr>
        <w:ind w:left="-851" w:right="-851"/>
        <w:jc w:val="both"/>
        <w:rPr>
          <w:rFonts w:ascii="Arial" w:hAnsi="Arial" w:cs="Arial"/>
          <w:sz w:val="22"/>
          <w:szCs w:val="22"/>
        </w:rPr>
      </w:pPr>
    </w:p>
    <w:p w:rsidR="00514D22" w:rsidRDefault="00514D22" w:rsidP="00DF00A5">
      <w:pPr>
        <w:ind w:left="-851" w:right="-851"/>
        <w:jc w:val="both"/>
        <w:rPr>
          <w:rFonts w:ascii="Arial" w:hAnsi="Arial" w:cs="Arial"/>
          <w:sz w:val="22"/>
          <w:szCs w:val="22"/>
        </w:rPr>
      </w:pPr>
      <w:r>
        <w:rPr>
          <w:rFonts w:ascii="Arial" w:hAnsi="Arial" w:cs="Arial"/>
          <w:sz w:val="22"/>
          <w:szCs w:val="22"/>
        </w:rPr>
        <w:t xml:space="preserve">Para responder, vou contornar um pouco e vou chegar no ponto. A Empresa, ao longo dos anos, foi sempre muito diligente na questão de teses tributárias. E sempre estivemos muito </w:t>
      </w:r>
      <w:r w:rsidR="00DF00A5">
        <w:rPr>
          <w:rFonts w:ascii="Arial" w:hAnsi="Arial" w:cs="Arial"/>
          <w:sz w:val="22"/>
          <w:szCs w:val="22"/>
        </w:rPr>
        <w:t>ativos nesse aspecto. Com isso, colecionamos muitos resultados bons, podemos citar alguns. Alguns poucos que a Empresa tem, alguns que o mercado agora está experimentando. Por exemplo: tivemos sucesso na exclusão de ICMS sobre despesa financeira, a</w:t>
      </w:r>
      <w:r w:rsidR="00C53A6E">
        <w:rPr>
          <w:rFonts w:ascii="Arial" w:hAnsi="Arial" w:cs="Arial"/>
          <w:sz w:val="22"/>
          <w:szCs w:val="22"/>
        </w:rPr>
        <w:t xml:space="preserve">lgo que é muito pouco comum em </w:t>
      </w:r>
      <w:r w:rsidR="00DF00A5">
        <w:rPr>
          <w:rFonts w:ascii="Arial" w:hAnsi="Arial" w:cs="Arial"/>
          <w:sz w:val="22"/>
          <w:szCs w:val="22"/>
        </w:rPr>
        <w:t>outras empresas, mas tivemos esse sucesso.</w:t>
      </w:r>
    </w:p>
    <w:p w:rsidR="00DF00A5" w:rsidRDefault="00DF00A5" w:rsidP="00DF00A5">
      <w:pPr>
        <w:ind w:left="-851" w:right="-851"/>
        <w:jc w:val="both"/>
        <w:rPr>
          <w:rFonts w:ascii="Arial" w:hAnsi="Arial" w:cs="Arial"/>
          <w:sz w:val="22"/>
          <w:szCs w:val="22"/>
        </w:rPr>
      </w:pPr>
    </w:p>
    <w:p w:rsidR="00DF00A5" w:rsidRDefault="00DF00A5" w:rsidP="00DF00A5">
      <w:pPr>
        <w:ind w:left="-851" w:right="-851"/>
        <w:jc w:val="both"/>
        <w:rPr>
          <w:rFonts w:ascii="Arial" w:hAnsi="Arial" w:cs="Arial"/>
          <w:sz w:val="22"/>
          <w:szCs w:val="22"/>
        </w:rPr>
      </w:pPr>
      <w:r>
        <w:rPr>
          <w:rFonts w:ascii="Arial" w:hAnsi="Arial" w:cs="Arial"/>
          <w:sz w:val="22"/>
          <w:szCs w:val="22"/>
        </w:rPr>
        <w:t xml:space="preserve">E temos um que está muito em moda agora que é, por exemplo, a exclusão de </w:t>
      </w:r>
      <w:r w:rsidR="00C53A6E">
        <w:rPr>
          <w:rFonts w:ascii="Arial" w:hAnsi="Arial" w:cs="Arial"/>
          <w:sz w:val="22"/>
          <w:szCs w:val="22"/>
        </w:rPr>
        <w:t>ICMS da base de cálculo do PIS/</w:t>
      </w:r>
      <w:r>
        <w:rPr>
          <w:rFonts w:ascii="Arial" w:hAnsi="Arial" w:cs="Arial"/>
          <w:sz w:val="22"/>
          <w:szCs w:val="22"/>
        </w:rPr>
        <w:t>COFINS. Inclusive temos ganho de causa na Tintas e Vernizes e teremos também, já tivemos na S.A., mas não registramos ainda.</w:t>
      </w:r>
    </w:p>
    <w:p w:rsidR="00DF00A5" w:rsidRDefault="00DF00A5" w:rsidP="00DF00A5">
      <w:pPr>
        <w:ind w:left="-851" w:right="-851"/>
        <w:jc w:val="both"/>
        <w:rPr>
          <w:rFonts w:ascii="Arial" w:hAnsi="Arial" w:cs="Arial"/>
          <w:sz w:val="22"/>
          <w:szCs w:val="22"/>
        </w:rPr>
      </w:pPr>
    </w:p>
    <w:p w:rsidR="000E4F72" w:rsidRDefault="00DF00A5" w:rsidP="00DF00A5">
      <w:pPr>
        <w:ind w:left="-851" w:right="-851"/>
        <w:jc w:val="both"/>
        <w:rPr>
          <w:rFonts w:ascii="Arial" w:hAnsi="Arial" w:cs="Arial"/>
          <w:sz w:val="22"/>
          <w:szCs w:val="22"/>
        </w:rPr>
      </w:pPr>
      <w:r>
        <w:rPr>
          <w:rFonts w:ascii="Arial" w:hAnsi="Arial" w:cs="Arial"/>
          <w:sz w:val="22"/>
          <w:szCs w:val="22"/>
        </w:rPr>
        <w:t xml:space="preserve">Enfim, toda essa atividade de questionamento do sistema tributário, ou dos tributos, faz com que colecionemos vitórias, acho que temos colecionamos boas vitórias, mas colecionamos também algumas derrotas. </w:t>
      </w:r>
    </w:p>
    <w:p w:rsidR="000E4F72" w:rsidRDefault="000E4F72" w:rsidP="00DF00A5">
      <w:pPr>
        <w:ind w:left="-851" w:right="-851"/>
        <w:jc w:val="both"/>
        <w:rPr>
          <w:rFonts w:ascii="Arial" w:hAnsi="Arial" w:cs="Arial"/>
          <w:sz w:val="22"/>
          <w:szCs w:val="22"/>
        </w:rPr>
      </w:pPr>
    </w:p>
    <w:p w:rsidR="00DF00A5" w:rsidRDefault="00DF00A5" w:rsidP="00DF00A5">
      <w:pPr>
        <w:ind w:left="-851" w:right="-851"/>
        <w:jc w:val="both"/>
        <w:rPr>
          <w:rFonts w:ascii="Arial" w:hAnsi="Arial" w:cs="Arial"/>
          <w:sz w:val="22"/>
          <w:szCs w:val="22"/>
        </w:rPr>
      </w:pPr>
      <w:r>
        <w:rPr>
          <w:rFonts w:ascii="Arial" w:hAnsi="Arial" w:cs="Arial"/>
          <w:sz w:val="22"/>
          <w:szCs w:val="22"/>
        </w:rPr>
        <w:t>Essas derrotas, ao longo do tempo, houve muita crítica em relação a isso, mas a verdade é que acho que, pelo menos a partir de 2009, tivemos diversos parcelamentos</w:t>
      </w:r>
      <w:r w:rsidR="00C53A6E">
        <w:rPr>
          <w:rFonts w:ascii="Arial" w:hAnsi="Arial" w:cs="Arial"/>
          <w:sz w:val="22"/>
          <w:szCs w:val="22"/>
        </w:rPr>
        <w:t>.</w:t>
      </w:r>
      <w:r>
        <w:rPr>
          <w:rFonts w:ascii="Arial" w:hAnsi="Arial" w:cs="Arial"/>
          <w:sz w:val="22"/>
          <w:szCs w:val="22"/>
        </w:rPr>
        <w:t xml:space="preserve"> </w:t>
      </w:r>
      <w:r w:rsidR="00C53A6E">
        <w:rPr>
          <w:rFonts w:ascii="Arial" w:hAnsi="Arial" w:cs="Arial"/>
          <w:sz w:val="22"/>
          <w:szCs w:val="22"/>
        </w:rPr>
        <w:t>H</w:t>
      </w:r>
      <w:r>
        <w:rPr>
          <w:rFonts w:ascii="Arial" w:hAnsi="Arial" w:cs="Arial"/>
          <w:sz w:val="22"/>
          <w:szCs w:val="22"/>
        </w:rPr>
        <w:t>ouve um grande em 2009, dep</w:t>
      </w:r>
      <w:r w:rsidR="00C53A6E">
        <w:rPr>
          <w:rFonts w:ascii="Arial" w:hAnsi="Arial" w:cs="Arial"/>
          <w:sz w:val="22"/>
          <w:szCs w:val="22"/>
        </w:rPr>
        <w:t xml:space="preserve">ois teve Refis da crise, Refis </w:t>
      </w:r>
      <w:r>
        <w:rPr>
          <w:rFonts w:ascii="Arial" w:hAnsi="Arial" w:cs="Arial"/>
          <w:sz w:val="22"/>
          <w:szCs w:val="22"/>
        </w:rPr>
        <w:t xml:space="preserve">da Copa, enfim, houve diversos, não sei qual o plural de Refis, mas </w:t>
      </w:r>
      <w:r w:rsidR="000E4F72">
        <w:rPr>
          <w:rFonts w:ascii="Arial" w:hAnsi="Arial" w:cs="Arial"/>
          <w:sz w:val="22"/>
          <w:szCs w:val="22"/>
        </w:rPr>
        <w:t xml:space="preserve">tivemos </w:t>
      </w:r>
      <w:r>
        <w:rPr>
          <w:rFonts w:ascii="Arial" w:hAnsi="Arial" w:cs="Arial"/>
          <w:sz w:val="22"/>
          <w:szCs w:val="22"/>
        </w:rPr>
        <w:t>diversos</w:t>
      </w:r>
      <w:r w:rsidR="00C53A6E">
        <w:rPr>
          <w:rFonts w:ascii="Arial" w:hAnsi="Arial" w:cs="Arial"/>
          <w:sz w:val="22"/>
          <w:szCs w:val="22"/>
        </w:rPr>
        <w:t xml:space="preserve"> Refis, e </w:t>
      </w:r>
      <w:r w:rsidR="000E4F72">
        <w:rPr>
          <w:rFonts w:ascii="Arial" w:hAnsi="Arial" w:cs="Arial"/>
          <w:sz w:val="22"/>
          <w:szCs w:val="22"/>
        </w:rPr>
        <w:t>apesar de termos aderido a esses Refis, muitos deles não foram consolidados, e eles são relativamente complexos.</w:t>
      </w:r>
    </w:p>
    <w:p w:rsidR="000E4F72" w:rsidRDefault="000E4F72" w:rsidP="00DF00A5">
      <w:pPr>
        <w:ind w:left="-851" w:right="-851"/>
        <w:jc w:val="both"/>
        <w:rPr>
          <w:rFonts w:ascii="Arial" w:hAnsi="Arial" w:cs="Arial"/>
          <w:sz w:val="22"/>
          <w:szCs w:val="22"/>
        </w:rPr>
      </w:pPr>
    </w:p>
    <w:p w:rsidR="000E4F72" w:rsidRDefault="000E4F72" w:rsidP="00DF00A5">
      <w:pPr>
        <w:ind w:left="-851" w:right="-851"/>
        <w:jc w:val="both"/>
        <w:rPr>
          <w:rFonts w:ascii="Arial" w:hAnsi="Arial" w:cs="Arial"/>
          <w:sz w:val="22"/>
          <w:szCs w:val="22"/>
        </w:rPr>
      </w:pPr>
      <w:r>
        <w:rPr>
          <w:rFonts w:ascii="Arial" w:hAnsi="Arial" w:cs="Arial"/>
          <w:sz w:val="22"/>
          <w:szCs w:val="22"/>
        </w:rPr>
        <w:t>Você poderia usar prejuízo para pagar, tinha que dar um valor à vista, depois usava prejuízo, quer dizer, há muito, ainda, muito questionamento da Receita sobre quais são os reais valores de parcelamento. Nós consideramos todos eles liquidados, ou praticamente quase todos, nosso saldo é muito pequeno. A Receita diverge disso.</w:t>
      </w:r>
    </w:p>
    <w:p w:rsidR="000E4F72" w:rsidRDefault="000E4F72" w:rsidP="00DF00A5">
      <w:pPr>
        <w:ind w:left="-851" w:right="-851"/>
        <w:jc w:val="both"/>
        <w:rPr>
          <w:rFonts w:ascii="Arial" w:hAnsi="Arial" w:cs="Arial"/>
          <w:sz w:val="22"/>
          <w:szCs w:val="22"/>
        </w:rPr>
      </w:pPr>
    </w:p>
    <w:p w:rsidR="000E4F72" w:rsidRDefault="000E4F72" w:rsidP="00DF00A5">
      <w:pPr>
        <w:ind w:left="-851" w:right="-851"/>
        <w:jc w:val="both"/>
        <w:rPr>
          <w:rFonts w:ascii="Arial" w:hAnsi="Arial" w:cs="Arial"/>
          <w:sz w:val="22"/>
          <w:szCs w:val="22"/>
        </w:rPr>
      </w:pPr>
      <w:r>
        <w:rPr>
          <w:rFonts w:ascii="Arial" w:hAnsi="Arial" w:cs="Arial"/>
          <w:sz w:val="22"/>
          <w:szCs w:val="22"/>
        </w:rPr>
        <w:t xml:space="preserve">No momento em que ela diverge, </w:t>
      </w:r>
      <w:r w:rsidR="00C53A6E">
        <w:rPr>
          <w:rFonts w:ascii="Arial" w:hAnsi="Arial" w:cs="Arial"/>
          <w:sz w:val="22"/>
          <w:szCs w:val="22"/>
        </w:rPr>
        <w:t xml:space="preserve">há dificuldade </w:t>
      </w:r>
      <w:r>
        <w:rPr>
          <w:rFonts w:ascii="Arial" w:hAnsi="Arial" w:cs="Arial"/>
          <w:sz w:val="22"/>
          <w:szCs w:val="22"/>
        </w:rPr>
        <w:t>para obter a CND</w:t>
      </w:r>
      <w:r w:rsidR="00FE46F0">
        <w:rPr>
          <w:rFonts w:ascii="Arial" w:hAnsi="Arial" w:cs="Arial"/>
          <w:sz w:val="22"/>
          <w:szCs w:val="22"/>
        </w:rPr>
        <w:t xml:space="preserve">. No momento em que você não tem a CND, nós fizemos uma consulta porque </w:t>
      </w:r>
      <w:r w:rsidR="00C53A6E">
        <w:rPr>
          <w:rFonts w:ascii="Arial" w:hAnsi="Arial" w:cs="Arial"/>
          <w:sz w:val="22"/>
          <w:szCs w:val="22"/>
        </w:rPr>
        <w:t>isso é</w:t>
      </w:r>
      <w:r w:rsidR="00FE46F0">
        <w:rPr>
          <w:rFonts w:ascii="Arial" w:hAnsi="Arial" w:cs="Arial"/>
          <w:sz w:val="22"/>
          <w:szCs w:val="22"/>
        </w:rPr>
        <w:t xml:space="preserve"> uma interpretação um pouco nebulosa, mas fizemos a interpretação se quem não tem CND pode distribuir dividendos, a Receita falou: não, não pode.</w:t>
      </w:r>
    </w:p>
    <w:p w:rsidR="00FE46F0" w:rsidRDefault="00FE46F0" w:rsidP="00DF00A5">
      <w:pPr>
        <w:ind w:left="-851" w:right="-851"/>
        <w:jc w:val="both"/>
        <w:rPr>
          <w:rFonts w:ascii="Arial" w:hAnsi="Arial" w:cs="Arial"/>
          <w:sz w:val="22"/>
          <w:szCs w:val="22"/>
        </w:rPr>
      </w:pPr>
    </w:p>
    <w:p w:rsidR="00FE46F0" w:rsidRDefault="00C53A6E" w:rsidP="00DF00A5">
      <w:pPr>
        <w:ind w:left="-851" w:right="-851"/>
        <w:jc w:val="both"/>
        <w:rPr>
          <w:rFonts w:ascii="Arial" w:hAnsi="Arial" w:cs="Arial"/>
          <w:sz w:val="22"/>
          <w:szCs w:val="22"/>
        </w:rPr>
      </w:pPr>
      <w:r>
        <w:rPr>
          <w:rFonts w:ascii="Arial" w:hAnsi="Arial" w:cs="Arial"/>
          <w:sz w:val="22"/>
          <w:szCs w:val="22"/>
        </w:rPr>
        <w:t>Então</w:t>
      </w:r>
      <w:r w:rsidR="00FE46F0">
        <w:rPr>
          <w:rFonts w:ascii="Arial" w:hAnsi="Arial" w:cs="Arial"/>
          <w:sz w:val="22"/>
          <w:szCs w:val="22"/>
        </w:rPr>
        <w:t xml:space="preserve"> estamos, enfim, procurando uma nova medida para poder regularizar essa situação, mas a verdade é que neste momento, a consulta que fizemos à Receita veio com uma negativa. Então é algo que nesse momento estamos, com os advogados, vendo como superamos isso</w:t>
      </w:r>
      <w:r>
        <w:rPr>
          <w:rFonts w:ascii="Arial" w:hAnsi="Arial" w:cs="Arial"/>
          <w:sz w:val="22"/>
          <w:szCs w:val="22"/>
        </w:rPr>
        <w:t xml:space="preserve"> para poder dar curso normal a </w:t>
      </w:r>
      <w:r w:rsidR="00FE46F0">
        <w:rPr>
          <w:rFonts w:ascii="Arial" w:hAnsi="Arial" w:cs="Arial"/>
          <w:sz w:val="22"/>
          <w:szCs w:val="22"/>
        </w:rPr>
        <w:t>essa questão.</w:t>
      </w:r>
    </w:p>
    <w:p w:rsidR="00514D22" w:rsidRDefault="00514D22" w:rsidP="00514D22">
      <w:pPr>
        <w:ind w:left="-851" w:right="-851"/>
        <w:jc w:val="both"/>
        <w:rPr>
          <w:rFonts w:ascii="Arial" w:hAnsi="Arial" w:cs="Arial"/>
          <w:sz w:val="22"/>
          <w:szCs w:val="22"/>
        </w:rPr>
      </w:pPr>
    </w:p>
    <w:p w:rsidR="00FC38D3" w:rsidRDefault="00FC38D3" w:rsidP="00514D22">
      <w:pPr>
        <w:ind w:left="-851" w:right="-851"/>
        <w:jc w:val="both"/>
        <w:rPr>
          <w:rFonts w:ascii="Arial" w:hAnsi="Arial" w:cs="Arial"/>
          <w:b/>
          <w:sz w:val="22"/>
          <w:szCs w:val="22"/>
        </w:rPr>
      </w:pPr>
      <w:r w:rsidRPr="00571DA5">
        <w:rPr>
          <w:rFonts w:ascii="Arial" w:hAnsi="Arial" w:cs="Arial"/>
          <w:b/>
          <w:sz w:val="22"/>
          <w:szCs w:val="22"/>
        </w:rPr>
        <w:t>O</w:t>
      </w:r>
      <w:r>
        <w:rPr>
          <w:rFonts w:ascii="Arial" w:hAnsi="Arial" w:cs="Arial"/>
          <w:b/>
          <w:sz w:val="22"/>
          <w:szCs w:val="22"/>
        </w:rPr>
        <w:t>peradora:</w:t>
      </w:r>
    </w:p>
    <w:p w:rsidR="00FC38D3" w:rsidRDefault="00FC38D3" w:rsidP="00514D22">
      <w:pPr>
        <w:ind w:left="-851" w:right="-851"/>
        <w:jc w:val="both"/>
        <w:rPr>
          <w:rFonts w:ascii="Arial" w:hAnsi="Arial" w:cs="Arial"/>
          <w:b/>
          <w:sz w:val="22"/>
          <w:szCs w:val="22"/>
        </w:rPr>
      </w:pPr>
    </w:p>
    <w:p w:rsidR="00514D22" w:rsidRDefault="00FC38D3" w:rsidP="00514D22">
      <w:pPr>
        <w:ind w:left="-851" w:right="-851"/>
        <w:jc w:val="both"/>
        <w:rPr>
          <w:rFonts w:ascii="Arial" w:hAnsi="Arial" w:cs="Arial"/>
          <w:sz w:val="22"/>
          <w:szCs w:val="22"/>
        </w:rPr>
      </w:pPr>
      <w:r w:rsidRPr="00571DA5">
        <w:rPr>
          <w:rFonts w:ascii="Arial" w:eastAsia="MS Mincho" w:hAnsi="Arial" w:cs="Arial"/>
          <w:sz w:val="22"/>
          <w:szCs w:val="22"/>
          <w:lang w:eastAsia="ja-JP"/>
        </w:rPr>
        <w:lastRenderedPageBreak/>
        <w:t xml:space="preserve">Com licença, </w:t>
      </w:r>
      <w:r w:rsidRPr="00C21A5A">
        <w:rPr>
          <w:rFonts w:ascii="Arial" w:eastAsia="MS Mincho" w:hAnsi="Arial" w:cs="Arial"/>
          <w:sz w:val="22"/>
          <w:szCs w:val="22"/>
          <w:lang w:eastAsia="ja-JP"/>
        </w:rPr>
        <w:t>encerramos neste momento a seção de perguntas e respostas. Gostaria de passar a palavra ao senhor José Antônio para as</w:t>
      </w:r>
      <w:r w:rsidRPr="00571DA5">
        <w:rPr>
          <w:rFonts w:ascii="Arial" w:eastAsia="MS Mincho" w:hAnsi="Arial" w:cs="Arial"/>
          <w:sz w:val="22"/>
          <w:szCs w:val="22"/>
          <w:lang w:eastAsia="ja-JP"/>
        </w:rPr>
        <w:t xml:space="preserve"> considerações finais. Por favor, pode prosseguir.</w:t>
      </w:r>
    </w:p>
    <w:p w:rsidR="00FE46F0" w:rsidRDefault="00FE46F0" w:rsidP="00514D22">
      <w:pPr>
        <w:ind w:left="-851" w:right="-851"/>
        <w:jc w:val="both"/>
        <w:rPr>
          <w:rFonts w:ascii="Arial" w:hAnsi="Arial" w:cs="Arial"/>
          <w:sz w:val="22"/>
          <w:szCs w:val="22"/>
        </w:rPr>
      </w:pPr>
    </w:p>
    <w:p w:rsidR="00FE46F0" w:rsidRDefault="00FC38D3" w:rsidP="00514D22">
      <w:pPr>
        <w:ind w:left="-851" w:right="-851"/>
        <w:jc w:val="both"/>
        <w:rPr>
          <w:rFonts w:ascii="Arial" w:hAnsi="Arial" w:cs="Arial"/>
          <w:sz w:val="22"/>
          <w:szCs w:val="22"/>
        </w:rPr>
      </w:pPr>
      <w:r w:rsidRPr="00571DA5">
        <w:rPr>
          <w:rFonts w:ascii="Arial" w:hAnsi="Arial" w:cs="Arial"/>
          <w:b/>
          <w:bCs/>
          <w:sz w:val="22"/>
          <w:szCs w:val="22"/>
        </w:rPr>
        <w:t>José Antônio Goulart de Carvalho</w:t>
      </w:r>
      <w:r>
        <w:rPr>
          <w:rFonts w:ascii="Arial" w:hAnsi="Arial" w:cs="Arial"/>
          <w:b/>
          <w:sz w:val="22"/>
          <w:szCs w:val="22"/>
        </w:rPr>
        <w:t>:</w:t>
      </w:r>
    </w:p>
    <w:p w:rsidR="00FE46F0" w:rsidRDefault="00FE46F0" w:rsidP="00514D22">
      <w:pPr>
        <w:ind w:left="-851" w:right="-851"/>
        <w:jc w:val="both"/>
        <w:rPr>
          <w:rFonts w:ascii="Arial" w:hAnsi="Arial" w:cs="Arial"/>
          <w:sz w:val="22"/>
          <w:szCs w:val="22"/>
        </w:rPr>
      </w:pPr>
    </w:p>
    <w:p w:rsidR="001A6E88" w:rsidRDefault="00FC38D3" w:rsidP="00514D22">
      <w:pPr>
        <w:ind w:left="-851" w:right="-851"/>
        <w:jc w:val="both"/>
        <w:rPr>
          <w:rFonts w:ascii="Arial" w:hAnsi="Arial" w:cs="Arial"/>
          <w:sz w:val="22"/>
          <w:szCs w:val="22"/>
        </w:rPr>
      </w:pPr>
      <w:r>
        <w:rPr>
          <w:rFonts w:ascii="Arial" w:hAnsi="Arial" w:cs="Arial"/>
          <w:sz w:val="22"/>
          <w:szCs w:val="22"/>
        </w:rPr>
        <w:t xml:space="preserve">No fundo acho que explanamos bastante aqui a apresentação, eu agradeço realmente as perguntas, acho que elas foram bastante esclarecedoras e me ajudaram até, em diversos pontos que eu poderia </w:t>
      </w:r>
      <w:r w:rsidR="00C21A5A">
        <w:rPr>
          <w:rFonts w:ascii="Arial" w:hAnsi="Arial" w:cs="Arial"/>
          <w:sz w:val="22"/>
          <w:szCs w:val="22"/>
        </w:rPr>
        <w:t xml:space="preserve">haver tocado na apresentação e </w:t>
      </w:r>
      <w:r>
        <w:rPr>
          <w:rFonts w:ascii="Arial" w:hAnsi="Arial" w:cs="Arial"/>
          <w:sz w:val="22"/>
          <w:szCs w:val="22"/>
        </w:rPr>
        <w:t>não o fiz, as perguntas foram muito positivas nesse sentido, e certamente esclareceram não só quem está aqui como quem está nos acompanhando.</w:t>
      </w:r>
    </w:p>
    <w:p w:rsidR="00FC38D3" w:rsidRDefault="00FC38D3" w:rsidP="00514D22">
      <w:pPr>
        <w:ind w:left="-851" w:right="-851"/>
        <w:jc w:val="both"/>
        <w:rPr>
          <w:rFonts w:ascii="Arial" w:hAnsi="Arial" w:cs="Arial"/>
          <w:sz w:val="22"/>
          <w:szCs w:val="22"/>
        </w:rPr>
      </w:pPr>
    </w:p>
    <w:p w:rsidR="00B36144" w:rsidRPr="00571DA5" w:rsidRDefault="00FC38D3" w:rsidP="00C21A5A">
      <w:pPr>
        <w:ind w:left="-851" w:right="-851"/>
        <w:jc w:val="both"/>
        <w:rPr>
          <w:rFonts w:ascii="Arial" w:hAnsi="Arial" w:cs="Arial"/>
          <w:sz w:val="22"/>
          <w:szCs w:val="22"/>
        </w:rPr>
      </w:pPr>
      <w:r>
        <w:rPr>
          <w:rFonts w:ascii="Arial" w:hAnsi="Arial" w:cs="Arial"/>
          <w:sz w:val="22"/>
          <w:szCs w:val="22"/>
        </w:rPr>
        <w:t xml:space="preserve">Queria </w:t>
      </w:r>
      <w:r w:rsidR="00B17939">
        <w:rPr>
          <w:rFonts w:ascii="Arial" w:hAnsi="Arial" w:cs="Arial"/>
          <w:sz w:val="22"/>
          <w:szCs w:val="22"/>
        </w:rPr>
        <w:t>agradecer</w:t>
      </w:r>
      <w:r>
        <w:rPr>
          <w:rFonts w:ascii="Arial" w:hAnsi="Arial" w:cs="Arial"/>
          <w:sz w:val="22"/>
          <w:szCs w:val="22"/>
        </w:rPr>
        <w:t xml:space="preserve"> a todos que compareceram aqui nessa manhã, aos que nos acompanharam e dizer, como eu falei no último slide aqui, nós temos os contatos meu, do Sérgio, da Waneska</w:t>
      </w:r>
      <w:r w:rsidR="002D4A1F">
        <w:rPr>
          <w:rFonts w:ascii="Arial" w:hAnsi="Arial" w:cs="Arial"/>
          <w:sz w:val="22"/>
          <w:szCs w:val="22"/>
        </w:rPr>
        <w:t>,</w:t>
      </w:r>
      <w:r>
        <w:rPr>
          <w:rFonts w:ascii="Arial" w:hAnsi="Arial" w:cs="Arial"/>
          <w:sz w:val="22"/>
          <w:szCs w:val="22"/>
        </w:rPr>
        <w:t xml:space="preserve"> lá na Eucatex e sempre à disposição para esclarecer eventuais outras perguntas. Muito obrigado a todos. E tem </w:t>
      </w:r>
      <w:r w:rsidR="00C21A5A">
        <w:rPr>
          <w:rFonts w:ascii="Arial" w:hAnsi="Arial" w:cs="Arial"/>
          <w:sz w:val="22"/>
          <w:szCs w:val="22"/>
        </w:rPr>
        <w:t>aí</w:t>
      </w:r>
      <w:r>
        <w:rPr>
          <w:rFonts w:ascii="Arial" w:hAnsi="Arial" w:cs="Arial"/>
          <w:sz w:val="22"/>
          <w:szCs w:val="22"/>
        </w:rPr>
        <w:t>, para quem compareceu</w:t>
      </w:r>
      <w:r w:rsidR="00C21A5A">
        <w:rPr>
          <w:rFonts w:ascii="Arial" w:hAnsi="Arial" w:cs="Arial"/>
          <w:sz w:val="22"/>
          <w:szCs w:val="22"/>
        </w:rPr>
        <w:t xml:space="preserve"> aqui</w:t>
      </w:r>
      <w:r>
        <w:rPr>
          <w:rFonts w:ascii="Arial" w:hAnsi="Arial" w:cs="Arial"/>
          <w:sz w:val="22"/>
          <w:szCs w:val="22"/>
        </w:rPr>
        <w:t>, um pequeno brinde, um caderninho</w:t>
      </w:r>
      <w:r w:rsidR="002D4A1F">
        <w:rPr>
          <w:rFonts w:ascii="Arial" w:hAnsi="Arial" w:cs="Arial"/>
          <w:sz w:val="22"/>
          <w:szCs w:val="22"/>
        </w:rPr>
        <w:t>, que é de chapa de fibra, importante chamar a atenção. Obrigado a todos</w:t>
      </w:r>
      <w:r w:rsidR="00C21A5A">
        <w:rPr>
          <w:rFonts w:ascii="Arial" w:hAnsi="Arial" w:cs="Arial"/>
          <w:sz w:val="22"/>
          <w:szCs w:val="22"/>
        </w:rPr>
        <w:t>.</w:t>
      </w:r>
    </w:p>
    <w:p w:rsidR="00920EC0" w:rsidRPr="00571DA5" w:rsidRDefault="00920EC0" w:rsidP="00514D22">
      <w:pPr>
        <w:ind w:left="-851" w:right="-851"/>
        <w:jc w:val="both"/>
        <w:rPr>
          <w:rFonts w:ascii="Arial" w:hAnsi="Arial" w:cs="Arial"/>
          <w:sz w:val="22"/>
          <w:szCs w:val="22"/>
        </w:rPr>
      </w:pPr>
    </w:p>
    <w:sectPr w:rsidR="00920EC0" w:rsidRPr="00571DA5" w:rsidSect="00272162">
      <w:headerReference w:type="default" r:id="rId7"/>
      <w:footerReference w:type="default" r:id="rId8"/>
      <w:pgSz w:w="11906" w:h="16838"/>
      <w:pgMar w:top="1808" w:right="1701" w:bottom="993" w:left="1701" w:header="450" w:footer="5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3C9" w:rsidRDefault="00A143C9" w:rsidP="00C91B3A">
      <w:r>
        <w:separator/>
      </w:r>
    </w:p>
  </w:endnote>
  <w:endnote w:type="continuationSeparator" w:id="0">
    <w:p w:rsidR="00A143C9" w:rsidRDefault="00A143C9" w:rsidP="00C91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395399"/>
      <w:docPartObj>
        <w:docPartGallery w:val="Page Numbers (Bottom of Page)"/>
        <w:docPartUnique/>
      </w:docPartObj>
    </w:sdtPr>
    <w:sdtEndPr>
      <w:rPr>
        <w:rFonts w:ascii="Arial" w:hAnsi="Arial" w:cs="Arial"/>
        <w:sz w:val="20"/>
        <w:szCs w:val="20"/>
      </w:rPr>
    </w:sdtEndPr>
    <w:sdtContent>
      <w:p w:rsidR="000C0800" w:rsidRPr="00920EC0" w:rsidRDefault="000C0800">
        <w:pPr>
          <w:pStyle w:val="Footer"/>
          <w:jc w:val="center"/>
          <w:rPr>
            <w:rFonts w:ascii="Arial" w:hAnsi="Arial" w:cs="Arial"/>
            <w:sz w:val="20"/>
            <w:szCs w:val="20"/>
          </w:rPr>
        </w:pPr>
        <w:r w:rsidRPr="00920EC0">
          <w:rPr>
            <w:rFonts w:ascii="Arial" w:hAnsi="Arial" w:cs="Arial"/>
            <w:sz w:val="20"/>
            <w:szCs w:val="20"/>
          </w:rPr>
          <w:fldChar w:fldCharType="begin"/>
        </w:r>
        <w:r w:rsidRPr="00920EC0">
          <w:rPr>
            <w:rFonts w:ascii="Arial" w:hAnsi="Arial" w:cs="Arial"/>
            <w:sz w:val="20"/>
            <w:szCs w:val="20"/>
          </w:rPr>
          <w:instrText>PAGE   \* MERGEFORMAT</w:instrText>
        </w:r>
        <w:r w:rsidRPr="00920EC0">
          <w:rPr>
            <w:rFonts w:ascii="Arial" w:hAnsi="Arial" w:cs="Arial"/>
            <w:sz w:val="20"/>
            <w:szCs w:val="20"/>
          </w:rPr>
          <w:fldChar w:fldCharType="separate"/>
        </w:r>
        <w:r w:rsidR="00D51427">
          <w:rPr>
            <w:rFonts w:ascii="Arial" w:hAnsi="Arial" w:cs="Arial"/>
            <w:noProof/>
            <w:sz w:val="20"/>
            <w:szCs w:val="20"/>
          </w:rPr>
          <w:t>16</w:t>
        </w:r>
        <w:r w:rsidRPr="00920EC0">
          <w:rPr>
            <w:rFonts w:ascii="Arial" w:hAnsi="Arial" w:cs="Arial"/>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3C9" w:rsidRDefault="00A143C9" w:rsidP="00C91B3A">
      <w:r>
        <w:separator/>
      </w:r>
    </w:p>
  </w:footnote>
  <w:footnote w:type="continuationSeparator" w:id="0">
    <w:p w:rsidR="00A143C9" w:rsidRDefault="00A143C9" w:rsidP="00C91B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800" w:rsidRDefault="000C0800" w:rsidP="00920EC0">
    <w:pPr>
      <w:pStyle w:val="Header"/>
      <w:tabs>
        <w:tab w:val="clear" w:pos="4252"/>
        <w:tab w:val="center" w:pos="8364"/>
      </w:tabs>
      <w:ind w:left="-851"/>
    </w:pPr>
    <w:r w:rsidRPr="00920EC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0" w:nlCheck="1" w:checkStyle="0"/>
  <w:activeWritingStyle w:appName="MSWord" w:lang="pt-BR" w:vendorID="64" w:dllVersion="131078" w:nlCheck="1" w:checkStyle="0"/>
  <w:activeWritingStyle w:appName="MSWord" w:lang="en-GB"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B3A"/>
    <w:rsid w:val="0000491A"/>
    <w:rsid w:val="000228CB"/>
    <w:rsid w:val="00036470"/>
    <w:rsid w:val="000364D5"/>
    <w:rsid w:val="00036CF8"/>
    <w:rsid w:val="00053F02"/>
    <w:rsid w:val="0009500A"/>
    <w:rsid w:val="000C0800"/>
    <w:rsid w:val="000C7EC5"/>
    <w:rsid w:val="000D670A"/>
    <w:rsid w:val="000E4F72"/>
    <w:rsid w:val="001823B1"/>
    <w:rsid w:val="00190380"/>
    <w:rsid w:val="001A0861"/>
    <w:rsid w:val="001A6E88"/>
    <w:rsid w:val="001B1779"/>
    <w:rsid w:val="001C2F09"/>
    <w:rsid w:val="001E5368"/>
    <w:rsid w:val="001F7234"/>
    <w:rsid w:val="00202318"/>
    <w:rsid w:val="00271877"/>
    <w:rsid w:val="00272162"/>
    <w:rsid w:val="00272B84"/>
    <w:rsid w:val="002733F0"/>
    <w:rsid w:val="002856DE"/>
    <w:rsid w:val="00292832"/>
    <w:rsid w:val="002A51E0"/>
    <w:rsid w:val="002B335F"/>
    <w:rsid w:val="002D4A1F"/>
    <w:rsid w:val="002D69A4"/>
    <w:rsid w:val="002F56B3"/>
    <w:rsid w:val="002F63F2"/>
    <w:rsid w:val="003201D5"/>
    <w:rsid w:val="003403D9"/>
    <w:rsid w:val="00360488"/>
    <w:rsid w:val="00370449"/>
    <w:rsid w:val="0037047B"/>
    <w:rsid w:val="00387499"/>
    <w:rsid w:val="00395A6A"/>
    <w:rsid w:val="003A31A1"/>
    <w:rsid w:val="003A3F03"/>
    <w:rsid w:val="003A6F89"/>
    <w:rsid w:val="003B6BD9"/>
    <w:rsid w:val="003C2494"/>
    <w:rsid w:val="003F6EE4"/>
    <w:rsid w:val="004169E3"/>
    <w:rsid w:val="00421E9D"/>
    <w:rsid w:val="00454B4C"/>
    <w:rsid w:val="0046570F"/>
    <w:rsid w:val="0049148A"/>
    <w:rsid w:val="00491C3A"/>
    <w:rsid w:val="004B2DB4"/>
    <w:rsid w:val="004E2A7D"/>
    <w:rsid w:val="004F6E72"/>
    <w:rsid w:val="00502549"/>
    <w:rsid w:val="00514D22"/>
    <w:rsid w:val="00566B6A"/>
    <w:rsid w:val="005712C4"/>
    <w:rsid w:val="00571DA5"/>
    <w:rsid w:val="00580E9F"/>
    <w:rsid w:val="00581BD5"/>
    <w:rsid w:val="00590BA2"/>
    <w:rsid w:val="00591E29"/>
    <w:rsid w:val="005A2540"/>
    <w:rsid w:val="005C6DC1"/>
    <w:rsid w:val="005D628A"/>
    <w:rsid w:val="005D6E11"/>
    <w:rsid w:val="005E4586"/>
    <w:rsid w:val="005F26A4"/>
    <w:rsid w:val="00605C1F"/>
    <w:rsid w:val="00633F4F"/>
    <w:rsid w:val="00634C6A"/>
    <w:rsid w:val="00640FC9"/>
    <w:rsid w:val="006430A8"/>
    <w:rsid w:val="00646BCF"/>
    <w:rsid w:val="00661970"/>
    <w:rsid w:val="00672C11"/>
    <w:rsid w:val="0069210D"/>
    <w:rsid w:val="0069331A"/>
    <w:rsid w:val="006A4883"/>
    <w:rsid w:val="006A799E"/>
    <w:rsid w:val="006B6580"/>
    <w:rsid w:val="006D29EF"/>
    <w:rsid w:val="00733B2F"/>
    <w:rsid w:val="00735C35"/>
    <w:rsid w:val="007611C8"/>
    <w:rsid w:val="007843D0"/>
    <w:rsid w:val="007939EA"/>
    <w:rsid w:val="007A49F6"/>
    <w:rsid w:val="007B29B9"/>
    <w:rsid w:val="007D2A26"/>
    <w:rsid w:val="007E1534"/>
    <w:rsid w:val="007E47B9"/>
    <w:rsid w:val="007E6177"/>
    <w:rsid w:val="0080582A"/>
    <w:rsid w:val="008140B5"/>
    <w:rsid w:val="00825A10"/>
    <w:rsid w:val="00861EE9"/>
    <w:rsid w:val="0086547F"/>
    <w:rsid w:val="00886429"/>
    <w:rsid w:val="00891D1C"/>
    <w:rsid w:val="0089670C"/>
    <w:rsid w:val="008A0246"/>
    <w:rsid w:val="008B3A6D"/>
    <w:rsid w:val="008B3C4C"/>
    <w:rsid w:val="008C6558"/>
    <w:rsid w:val="008C667B"/>
    <w:rsid w:val="008E7460"/>
    <w:rsid w:val="009145D8"/>
    <w:rsid w:val="00920EC0"/>
    <w:rsid w:val="0093166D"/>
    <w:rsid w:val="009343BC"/>
    <w:rsid w:val="00934794"/>
    <w:rsid w:val="00954A00"/>
    <w:rsid w:val="0095694F"/>
    <w:rsid w:val="009632F0"/>
    <w:rsid w:val="009665D7"/>
    <w:rsid w:val="00975864"/>
    <w:rsid w:val="009952D5"/>
    <w:rsid w:val="009B3913"/>
    <w:rsid w:val="009B5DED"/>
    <w:rsid w:val="009C6057"/>
    <w:rsid w:val="009E46A3"/>
    <w:rsid w:val="00A02F75"/>
    <w:rsid w:val="00A143C9"/>
    <w:rsid w:val="00A17514"/>
    <w:rsid w:val="00A23BC8"/>
    <w:rsid w:val="00A24CBE"/>
    <w:rsid w:val="00A3556E"/>
    <w:rsid w:val="00AB46D9"/>
    <w:rsid w:val="00AC61DE"/>
    <w:rsid w:val="00B1181F"/>
    <w:rsid w:val="00B17939"/>
    <w:rsid w:val="00B31641"/>
    <w:rsid w:val="00B35BEE"/>
    <w:rsid w:val="00B36144"/>
    <w:rsid w:val="00B946DB"/>
    <w:rsid w:val="00BB2C83"/>
    <w:rsid w:val="00BC1774"/>
    <w:rsid w:val="00BD6E76"/>
    <w:rsid w:val="00BF2F87"/>
    <w:rsid w:val="00C13C68"/>
    <w:rsid w:val="00C14DF9"/>
    <w:rsid w:val="00C21A5A"/>
    <w:rsid w:val="00C22DEF"/>
    <w:rsid w:val="00C53A6E"/>
    <w:rsid w:val="00C57A73"/>
    <w:rsid w:val="00C57CAD"/>
    <w:rsid w:val="00C654F7"/>
    <w:rsid w:val="00C84B82"/>
    <w:rsid w:val="00C86314"/>
    <w:rsid w:val="00C91B3A"/>
    <w:rsid w:val="00C9326D"/>
    <w:rsid w:val="00C9388A"/>
    <w:rsid w:val="00CB3134"/>
    <w:rsid w:val="00CB4908"/>
    <w:rsid w:val="00CD247A"/>
    <w:rsid w:val="00CD2F62"/>
    <w:rsid w:val="00CD6224"/>
    <w:rsid w:val="00CF2300"/>
    <w:rsid w:val="00D16CAE"/>
    <w:rsid w:val="00D32CC2"/>
    <w:rsid w:val="00D34BE4"/>
    <w:rsid w:val="00D50F38"/>
    <w:rsid w:val="00D51427"/>
    <w:rsid w:val="00D53057"/>
    <w:rsid w:val="00D552AD"/>
    <w:rsid w:val="00D57757"/>
    <w:rsid w:val="00D62AA2"/>
    <w:rsid w:val="00D915C7"/>
    <w:rsid w:val="00D92AC6"/>
    <w:rsid w:val="00DA20F3"/>
    <w:rsid w:val="00DC4AA2"/>
    <w:rsid w:val="00DD157F"/>
    <w:rsid w:val="00DD5CCE"/>
    <w:rsid w:val="00DE41A3"/>
    <w:rsid w:val="00DF00A5"/>
    <w:rsid w:val="00DF6AE1"/>
    <w:rsid w:val="00E0231A"/>
    <w:rsid w:val="00E03CD2"/>
    <w:rsid w:val="00E05BCD"/>
    <w:rsid w:val="00E11891"/>
    <w:rsid w:val="00E468B9"/>
    <w:rsid w:val="00E646FC"/>
    <w:rsid w:val="00EA5C7B"/>
    <w:rsid w:val="00EB261F"/>
    <w:rsid w:val="00EB3EF5"/>
    <w:rsid w:val="00ED23A6"/>
    <w:rsid w:val="00EE2AB8"/>
    <w:rsid w:val="00F077DA"/>
    <w:rsid w:val="00F23FFE"/>
    <w:rsid w:val="00F37C45"/>
    <w:rsid w:val="00F429D5"/>
    <w:rsid w:val="00F51778"/>
    <w:rsid w:val="00F71982"/>
    <w:rsid w:val="00F764CD"/>
    <w:rsid w:val="00F8269D"/>
    <w:rsid w:val="00F946F3"/>
    <w:rsid w:val="00FA3CA1"/>
    <w:rsid w:val="00FC38D3"/>
    <w:rsid w:val="00FC50C7"/>
    <w:rsid w:val="00FD437A"/>
    <w:rsid w:val="00FE46F0"/>
    <w:rsid w:val="00FE7A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788A83-0EFC-403C-8EB3-B73BE0155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144"/>
    <w:pPr>
      <w:spacing w:after="0" w:line="240" w:lineRule="auto"/>
    </w:pPr>
    <w:rPr>
      <w:rFonts w:ascii="Times New Roman" w:eastAsia="Times New Roman" w:hAnsi="Times New Roman" w:cs="Times New Roman"/>
      <w:sz w:val="24"/>
      <w:szCs w:val="24"/>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B3A"/>
    <w:pPr>
      <w:tabs>
        <w:tab w:val="center" w:pos="4252"/>
        <w:tab w:val="right" w:pos="8504"/>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C91B3A"/>
  </w:style>
  <w:style w:type="paragraph" w:styleId="Footer">
    <w:name w:val="footer"/>
    <w:basedOn w:val="Normal"/>
    <w:link w:val="FooterChar"/>
    <w:uiPriority w:val="99"/>
    <w:unhideWhenUsed/>
    <w:rsid w:val="00C91B3A"/>
    <w:pPr>
      <w:tabs>
        <w:tab w:val="center" w:pos="4252"/>
        <w:tab w:val="right" w:pos="8504"/>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C91B3A"/>
  </w:style>
  <w:style w:type="paragraph" w:styleId="BalloonText">
    <w:name w:val="Balloon Text"/>
    <w:basedOn w:val="Normal"/>
    <w:link w:val="BalloonTextChar"/>
    <w:uiPriority w:val="99"/>
    <w:semiHidden/>
    <w:unhideWhenUsed/>
    <w:rsid w:val="00C91B3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C91B3A"/>
    <w:rPr>
      <w:rFonts w:ascii="Tahoma" w:hAnsi="Tahoma" w:cs="Tahoma"/>
      <w:sz w:val="16"/>
      <w:szCs w:val="16"/>
    </w:rPr>
  </w:style>
  <w:style w:type="character" w:styleId="Hyperlink">
    <w:name w:val="Hyperlink"/>
    <w:basedOn w:val="DefaultParagraphFont"/>
    <w:rsid w:val="00B36144"/>
    <w:rPr>
      <w:color w:val="0000FF"/>
      <w:u w:val="single"/>
    </w:rPr>
  </w:style>
  <w:style w:type="paragraph" w:styleId="BodyText2">
    <w:name w:val="Body Text 2"/>
    <w:basedOn w:val="Normal"/>
    <w:link w:val="BodyText2Char"/>
    <w:rsid w:val="00B36144"/>
    <w:pPr>
      <w:spacing w:after="120" w:line="480" w:lineRule="auto"/>
    </w:pPr>
  </w:style>
  <w:style w:type="character" w:customStyle="1" w:styleId="BodyText2Char">
    <w:name w:val="Body Text 2 Char"/>
    <w:basedOn w:val="DefaultParagraphFont"/>
    <w:link w:val="BodyText2"/>
    <w:rsid w:val="00B36144"/>
    <w:rPr>
      <w:rFonts w:ascii="Times New Roman" w:eastAsia="Times New Roman" w:hAnsi="Times New Roman" w:cs="Times New Roman"/>
      <w:sz w:val="24"/>
      <w:szCs w:val="24"/>
      <w:lang w:eastAsia="pt-BR"/>
    </w:rPr>
  </w:style>
  <w:style w:type="character" w:styleId="CommentReference">
    <w:name w:val="annotation reference"/>
    <w:basedOn w:val="DefaultParagraphFont"/>
    <w:uiPriority w:val="99"/>
    <w:semiHidden/>
    <w:unhideWhenUsed/>
    <w:rsid w:val="00C86314"/>
    <w:rPr>
      <w:sz w:val="16"/>
      <w:szCs w:val="16"/>
    </w:rPr>
  </w:style>
  <w:style w:type="paragraph" w:styleId="CommentText">
    <w:name w:val="annotation text"/>
    <w:basedOn w:val="Normal"/>
    <w:link w:val="CommentTextChar"/>
    <w:uiPriority w:val="99"/>
    <w:semiHidden/>
    <w:unhideWhenUsed/>
    <w:rsid w:val="00C86314"/>
    <w:rPr>
      <w:sz w:val="20"/>
      <w:szCs w:val="20"/>
    </w:rPr>
  </w:style>
  <w:style w:type="character" w:customStyle="1" w:styleId="CommentTextChar">
    <w:name w:val="Comment Text Char"/>
    <w:basedOn w:val="DefaultParagraphFont"/>
    <w:link w:val="CommentText"/>
    <w:uiPriority w:val="99"/>
    <w:semiHidden/>
    <w:rsid w:val="00C86314"/>
    <w:rPr>
      <w:rFonts w:ascii="Times New Roman" w:eastAsia="Times New Roman" w:hAnsi="Times New Roman" w:cs="Times New Roman"/>
      <w:sz w:val="20"/>
      <w:szCs w:val="20"/>
      <w:lang w:eastAsia="pt-BR"/>
    </w:rPr>
  </w:style>
  <w:style w:type="paragraph" w:styleId="CommentSubject">
    <w:name w:val="annotation subject"/>
    <w:basedOn w:val="CommentText"/>
    <w:next w:val="CommentText"/>
    <w:link w:val="CommentSubjectChar"/>
    <w:uiPriority w:val="99"/>
    <w:semiHidden/>
    <w:unhideWhenUsed/>
    <w:rsid w:val="00C86314"/>
    <w:rPr>
      <w:b/>
      <w:bCs/>
    </w:rPr>
  </w:style>
  <w:style w:type="character" w:customStyle="1" w:styleId="CommentSubjectChar">
    <w:name w:val="Comment Subject Char"/>
    <w:basedOn w:val="CommentTextChar"/>
    <w:link w:val="CommentSubject"/>
    <w:uiPriority w:val="99"/>
    <w:semiHidden/>
    <w:rsid w:val="00C86314"/>
    <w:rPr>
      <w:rFonts w:ascii="Times New Roman" w:eastAsia="Times New Roman" w:hAnsi="Times New Roman" w:cs="Times New Roman"/>
      <w:b/>
      <w:bCs/>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552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i.eucatex.com.b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17</Pages>
  <Words>8704</Words>
  <Characters>49619</Characters>
  <Application>Microsoft Office Word</Application>
  <DocSecurity>0</DocSecurity>
  <Lines>413</Lines>
  <Paragraphs>116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GOL Linhas Aereas Inteligentes</Company>
  <LinksUpToDate>false</LinksUpToDate>
  <CharactersWithSpaces>58207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Bettoni</dc:creator>
  <cp:lastModifiedBy>Douglas Carvalho-Ribeiro</cp:lastModifiedBy>
  <cp:revision>111</cp:revision>
  <cp:lastPrinted>2015-08-04T19:14:00Z</cp:lastPrinted>
  <dcterms:created xsi:type="dcterms:W3CDTF">2017-07-11T14:41:00Z</dcterms:created>
  <dcterms:modified xsi:type="dcterms:W3CDTF">2019-11-20T13:25:00Z</dcterms:modified>
</cp:coreProperties>
</file>